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6F" w:rsidRDefault="0096786F" w:rsidP="0096786F">
      <w:pPr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ТОМСКАЯ ОБЛАСТЬ</w:t>
      </w:r>
    </w:p>
    <w:p w:rsidR="0096786F" w:rsidRDefault="0096786F" w:rsidP="0096786F">
      <w:pPr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МОЛЧАНОВСКИЙ РАЙОН</w:t>
      </w:r>
    </w:p>
    <w:p w:rsidR="0096786F" w:rsidRDefault="0096786F" w:rsidP="0096786F">
      <w:pPr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СУЙГИНСКОГО СЕЛЬСКОГО ПОСЕЛЕНИЯ</w:t>
      </w:r>
    </w:p>
    <w:p w:rsidR="0096786F" w:rsidRDefault="0096786F" w:rsidP="0096786F">
      <w:pPr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86F" w:rsidRDefault="0096786F" w:rsidP="0096786F">
      <w:pPr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6786F" w:rsidRDefault="0096786F" w:rsidP="0096786F">
      <w:pPr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86F" w:rsidRDefault="0096786F" w:rsidP="0096786F">
      <w:pPr>
        <w:tabs>
          <w:tab w:val="right" w:pos="9355"/>
        </w:tabs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19.02.2019 г. </w:t>
      </w:r>
      <w:r>
        <w:rPr>
          <w:rFonts w:ascii="Times New Roman" w:hAnsi="Times New Roman" w:cs="Times New Roman"/>
          <w:sz w:val="28"/>
          <w:szCs w:val="28"/>
        </w:rPr>
        <w:tab/>
        <w:t xml:space="preserve">№ 18                                                                                                       </w:t>
      </w:r>
    </w:p>
    <w:p w:rsidR="0096786F" w:rsidRDefault="0096786F" w:rsidP="0096786F">
      <w:pPr>
        <w:ind w:left="-709" w:firstLine="283"/>
        <w:jc w:val="center"/>
      </w:pPr>
    </w:p>
    <w:p w:rsidR="0096786F" w:rsidRDefault="0096786F" w:rsidP="0096786F">
      <w:pPr>
        <w:ind w:left="-709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Суйга</w:t>
      </w:r>
    </w:p>
    <w:p w:rsidR="0096786F" w:rsidRDefault="0096786F" w:rsidP="0096786F">
      <w:pPr>
        <w:ind w:left="-709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96786F" w:rsidRDefault="0096786F" w:rsidP="0096786F">
      <w:pPr>
        <w:ind w:left="-709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96786F" w:rsidRDefault="0096786F" w:rsidP="0096786F">
      <w:pPr>
        <w:pStyle w:val="20"/>
        <w:shd w:val="clear" w:color="auto" w:fill="auto"/>
        <w:spacing w:after="0" w:line="240" w:lineRule="exact"/>
        <w:ind w:left="-709" w:right="701" w:firstLine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инвентаризации</w:t>
      </w:r>
    </w:p>
    <w:p w:rsidR="0096786F" w:rsidRDefault="0096786F" w:rsidP="0096786F">
      <w:pPr>
        <w:pStyle w:val="20"/>
        <w:shd w:val="clear" w:color="auto" w:fill="auto"/>
        <w:spacing w:after="0" w:line="240" w:lineRule="exact"/>
        <w:ind w:left="-709" w:right="701" w:firstLine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адресного хозяйства</w:t>
      </w:r>
    </w:p>
    <w:p w:rsidR="0096786F" w:rsidRDefault="0096786F" w:rsidP="0096786F">
      <w:pPr>
        <w:pStyle w:val="20"/>
        <w:shd w:val="clear" w:color="auto" w:fill="auto"/>
        <w:spacing w:after="0" w:line="240" w:lineRule="exact"/>
        <w:ind w:left="-709" w:right="701" w:firstLine="283"/>
        <w:jc w:val="left"/>
        <w:rPr>
          <w:rFonts w:ascii="Times New Roman" w:hAnsi="Times New Roman" w:cs="Times New Roman"/>
          <w:sz w:val="28"/>
          <w:szCs w:val="28"/>
        </w:rPr>
      </w:pPr>
    </w:p>
    <w:p w:rsidR="0096786F" w:rsidRDefault="0096786F" w:rsidP="0096786F">
      <w:pPr>
        <w:pStyle w:val="20"/>
        <w:shd w:val="clear" w:color="auto" w:fill="auto"/>
        <w:spacing w:after="0" w:line="240" w:lineRule="exact"/>
        <w:ind w:left="-709" w:right="701" w:firstLine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связи с ликвидацией населенного пункта Золотушка </w:t>
      </w:r>
    </w:p>
    <w:p w:rsidR="0096786F" w:rsidRDefault="0096786F" w:rsidP="0096786F">
      <w:pPr>
        <w:pStyle w:val="20"/>
        <w:shd w:val="clear" w:color="auto" w:fill="auto"/>
        <w:spacing w:after="0" w:line="240" w:lineRule="exact"/>
        <w:ind w:left="-709" w:right="701" w:firstLine="283"/>
        <w:jc w:val="left"/>
        <w:rPr>
          <w:rFonts w:ascii="Times New Roman" w:hAnsi="Times New Roman" w:cs="Times New Roman"/>
          <w:sz w:val="28"/>
          <w:szCs w:val="28"/>
        </w:rPr>
      </w:pPr>
    </w:p>
    <w:p w:rsidR="0096786F" w:rsidRDefault="0096786F" w:rsidP="0096786F">
      <w:pPr>
        <w:pStyle w:val="20"/>
        <w:shd w:val="clear" w:color="auto" w:fill="auto"/>
        <w:spacing w:after="212" w:line="240" w:lineRule="exact"/>
        <w:ind w:left="-709" w:right="701" w:firstLine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6786F" w:rsidRDefault="0096786F" w:rsidP="0096786F">
      <w:pPr>
        <w:pStyle w:val="20"/>
        <w:shd w:val="clear" w:color="auto" w:fill="auto"/>
        <w:spacing w:after="0"/>
        <w:ind w:left="-709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6786F" w:rsidRDefault="0096786F" w:rsidP="0096786F">
      <w:pPr>
        <w:pStyle w:val="20"/>
        <w:shd w:val="clear" w:color="auto" w:fill="auto"/>
        <w:spacing w:after="0"/>
        <w:ind w:left="-426" w:right="70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элемент планировочной структуры на территории Суйгинского сельского поселения с адресом: Российская Федерация, Томская область</w:t>
      </w:r>
      <w:r w:rsidR="004A5F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Молчановский</w:t>
      </w:r>
      <w:r>
        <w:rPr>
          <w:rFonts w:ascii="Times New Roman" w:hAnsi="Times New Roman" w:cs="Times New Roman"/>
          <w:sz w:val="28"/>
          <w:szCs w:val="28"/>
        </w:rPr>
        <w:tab/>
        <w:t xml:space="preserve"> муниципальный район, Суйгинское сельское поселение, территория Золотушка.</w:t>
      </w:r>
    </w:p>
    <w:p w:rsidR="0096786F" w:rsidRDefault="0096786F" w:rsidP="0096786F">
      <w:pPr>
        <w:pStyle w:val="20"/>
        <w:shd w:val="clear" w:color="auto" w:fill="auto"/>
        <w:spacing w:after="0"/>
        <w:ind w:left="-426" w:right="70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данного постановления, оставляю за собой.</w:t>
      </w:r>
    </w:p>
    <w:p w:rsidR="0096786F" w:rsidRDefault="0096786F" w:rsidP="0096786F">
      <w:pPr>
        <w:pStyle w:val="20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6786F" w:rsidRDefault="0096786F" w:rsidP="0096786F">
      <w:pPr>
        <w:pStyle w:val="20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6786F" w:rsidRDefault="0096786F" w:rsidP="0096786F">
      <w:pPr>
        <w:pStyle w:val="20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6786F" w:rsidRDefault="0096786F" w:rsidP="0096786F">
      <w:pPr>
        <w:pStyle w:val="20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6786F" w:rsidRDefault="0096786F" w:rsidP="0096786F">
      <w:pPr>
        <w:pStyle w:val="20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6786F" w:rsidRDefault="0096786F" w:rsidP="0096786F">
      <w:pPr>
        <w:pStyle w:val="20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6786F" w:rsidRDefault="0096786F" w:rsidP="0096786F">
      <w:pPr>
        <w:pStyle w:val="20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6786F" w:rsidRDefault="0096786F" w:rsidP="0096786F">
      <w:pPr>
        <w:pStyle w:val="20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6786F" w:rsidRDefault="0096786F" w:rsidP="0096786F">
      <w:pPr>
        <w:pStyle w:val="20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6786F" w:rsidRDefault="0096786F" w:rsidP="0096786F">
      <w:pPr>
        <w:rPr>
          <w:rStyle w:val="2Exact"/>
          <w:rFonts w:ascii="Times New Roman" w:hAnsi="Times New Roman" w:cs="Times New Roman"/>
        </w:rPr>
      </w:pPr>
      <w:r>
        <w:rPr>
          <w:rStyle w:val="2Exact"/>
          <w:rFonts w:ascii="Times New Roman" w:hAnsi="Times New Roman" w:cs="Times New Roman"/>
          <w:sz w:val="28"/>
          <w:szCs w:val="28"/>
        </w:rPr>
        <w:t>Глава Суйгинского</w:t>
      </w:r>
    </w:p>
    <w:p w:rsidR="0096786F" w:rsidRDefault="0096786F" w:rsidP="0096786F">
      <w:r>
        <w:rPr>
          <w:rStyle w:val="2Exact"/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В.Г.Байрак</w:t>
      </w:r>
    </w:p>
    <w:p w:rsidR="001A58D7" w:rsidRDefault="001A58D7"/>
    <w:sectPr w:rsidR="001A5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05B94"/>
    <w:multiLevelType w:val="hybridMultilevel"/>
    <w:tmpl w:val="28547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6F"/>
    <w:rsid w:val="001A58D7"/>
    <w:rsid w:val="0032554F"/>
    <w:rsid w:val="004A5F36"/>
    <w:rsid w:val="0096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6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86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">
    <w:name w:val="Основной текст (2)_"/>
    <w:basedOn w:val="a0"/>
    <w:link w:val="20"/>
    <w:locked/>
    <w:rsid w:val="0096786F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786F"/>
    <w:pPr>
      <w:shd w:val="clear" w:color="auto" w:fill="FFFFFF"/>
      <w:spacing w:after="60" w:line="270" w:lineRule="exact"/>
      <w:ind w:hanging="480"/>
      <w:jc w:val="center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2Exact">
    <w:name w:val="Основной текст (2) Exact"/>
    <w:basedOn w:val="a0"/>
    <w:rsid w:val="0096786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6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86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">
    <w:name w:val="Основной текст (2)_"/>
    <w:basedOn w:val="a0"/>
    <w:link w:val="20"/>
    <w:locked/>
    <w:rsid w:val="0096786F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786F"/>
    <w:pPr>
      <w:shd w:val="clear" w:color="auto" w:fill="FFFFFF"/>
      <w:spacing w:after="60" w:line="270" w:lineRule="exact"/>
      <w:ind w:hanging="480"/>
      <w:jc w:val="center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2Exact">
    <w:name w:val="Основной текст (2) Exact"/>
    <w:basedOn w:val="a0"/>
    <w:rsid w:val="0096786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2</cp:revision>
  <cp:lastPrinted>2019-02-19T05:25:00Z</cp:lastPrinted>
  <dcterms:created xsi:type="dcterms:W3CDTF">2024-07-25T05:33:00Z</dcterms:created>
  <dcterms:modified xsi:type="dcterms:W3CDTF">2024-07-25T05:33:00Z</dcterms:modified>
</cp:coreProperties>
</file>