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81" w:rsidRDefault="00E21581" w:rsidP="00577244">
      <w:pPr>
        <w:jc w:val="center"/>
        <w:outlineLvl w:val="0"/>
        <w:rPr>
          <w:b/>
          <w:bCs/>
          <w:sz w:val="28"/>
          <w:szCs w:val="28"/>
        </w:rPr>
      </w:pPr>
    </w:p>
    <w:p w:rsidR="00577244" w:rsidRPr="0064086D" w:rsidRDefault="000B2EB9" w:rsidP="0057724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СУЙГИНСКОГО</w:t>
      </w:r>
      <w:r w:rsidR="00577244" w:rsidRPr="0064086D">
        <w:rPr>
          <w:b/>
          <w:bCs/>
          <w:sz w:val="28"/>
          <w:szCs w:val="28"/>
        </w:rPr>
        <w:t xml:space="preserve"> СЕЛЬСКОГО ПОСЕЛЕНИЯ</w:t>
      </w:r>
    </w:p>
    <w:p w:rsidR="00577244" w:rsidRPr="0064086D" w:rsidRDefault="00577244" w:rsidP="00577244">
      <w:pPr>
        <w:jc w:val="center"/>
        <w:outlineLvl w:val="0"/>
        <w:rPr>
          <w:b/>
          <w:bCs/>
          <w:sz w:val="28"/>
          <w:szCs w:val="28"/>
        </w:rPr>
      </w:pPr>
      <w:r w:rsidRPr="0064086D">
        <w:rPr>
          <w:b/>
          <w:bCs/>
          <w:sz w:val="28"/>
          <w:szCs w:val="28"/>
        </w:rPr>
        <w:t>МОЛЧАНОВСКОГО РАЙОНА, ТОМСКОЙ ОБЛАСТИ</w:t>
      </w:r>
    </w:p>
    <w:p w:rsidR="00577244" w:rsidRPr="0064086D" w:rsidRDefault="00577244" w:rsidP="00577244">
      <w:pPr>
        <w:outlineLvl w:val="0"/>
        <w:rPr>
          <w:b/>
          <w:bCs/>
          <w:sz w:val="28"/>
          <w:szCs w:val="28"/>
        </w:rPr>
      </w:pPr>
    </w:p>
    <w:p w:rsidR="00577244" w:rsidRPr="0064086D" w:rsidRDefault="00577244" w:rsidP="00595919">
      <w:pPr>
        <w:tabs>
          <w:tab w:val="center" w:pos="4677"/>
        </w:tabs>
        <w:jc w:val="center"/>
        <w:outlineLvl w:val="0"/>
        <w:rPr>
          <w:b/>
          <w:bCs/>
          <w:sz w:val="28"/>
          <w:szCs w:val="28"/>
        </w:rPr>
      </w:pPr>
      <w:r w:rsidRPr="0064086D">
        <w:rPr>
          <w:b/>
          <w:bCs/>
          <w:sz w:val="28"/>
          <w:szCs w:val="28"/>
        </w:rPr>
        <w:t>ПОСТАНОВЛЕНИЕ</w:t>
      </w:r>
    </w:p>
    <w:p w:rsidR="004F5CD0" w:rsidRDefault="004F5CD0" w:rsidP="00577244">
      <w:pPr>
        <w:rPr>
          <w:sz w:val="28"/>
          <w:szCs w:val="28"/>
          <w:u w:val="single"/>
        </w:rPr>
      </w:pPr>
    </w:p>
    <w:p w:rsidR="00577244" w:rsidRPr="0064086D" w:rsidRDefault="000B2EB9" w:rsidP="00577244">
      <w:pPr>
        <w:rPr>
          <w:sz w:val="28"/>
          <w:szCs w:val="28"/>
        </w:rPr>
      </w:pPr>
      <w:r>
        <w:rPr>
          <w:sz w:val="28"/>
          <w:szCs w:val="28"/>
        </w:rPr>
        <w:t>06.03.2025</w:t>
      </w:r>
      <w:r w:rsidR="006A1D51">
        <w:rPr>
          <w:sz w:val="28"/>
          <w:szCs w:val="28"/>
        </w:rPr>
        <w:t xml:space="preserve"> </w:t>
      </w:r>
      <w:r w:rsidR="00671EAF">
        <w:rPr>
          <w:sz w:val="28"/>
          <w:szCs w:val="28"/>
        </w:rPr>
        <w:t>г.</w:t>
      </w:r>
      <w:r w:rsidR="00577244">
        <w:rPr>
          <w:sz w:val="28"/>
          <w:szCs w:val="28"/>
        </w:rPr>
        <w:tab/>
      </w:r>
      <w:r w:rsidR="00577244">
        <w:rPr>
          <w:sz w:val="28"/>
          <w:szCs w:val="28"/>
        </w:rPr>
        <w:tab/>
      </w:r>
      <w:r w:rsidR="00577244">
        <w:rPr>
          <w:sz w:val="28"/>
          <w:szCs w:val="28"/>
        </w:rPr>
        <w:tab/>
      </w:r>
      <w:r w:rsidR="00577244">
        <w:rPr>
          <w:sz w:val="28"/>
          <w:szCs w:val="28"/>
        </w:rPr>
        <w:tab/>
      </w:r>
      <w:r w:rsidR="00577244" w:rsidRPr="0064086D">
        <w:rPr>
          <w:sz w:val="28"/>
          <w:szCs w:val="28"/>
        </w:rPr>
        <w:tab/>
        <w:t xml:space="preserve">      </w:t>
      </w:r>
      <w:r w:rsidR="00577244" w:rsidRPr="0064086D">
        <w:rPr>
          <w:sz w:val="28"/>
          <w:szCs w:val="28"/>
        </w:rPr>
        <w:tab/>
      </w:r>
      <w:r w:rsidR="00671EAF">
        <w:rPr>
          <w:sz w:val="28"/>
          <w:szCs w:val="28"/>
        </w:rPr>
        <w:t xml:space="preserve">                               </w:t>
      </w:r>
      <w:r w:rsidR="00577244" w:rsidRPr="0064086D">
        <w:rPr>
          <w:sz w:val="28"/>
          <w:szCs w:val="28"/>
        </w:rPr>
        <w:tab/>
        <w:t>№</w:t>
      </w:r>
      <w:r w:rsidR="001D2951">
        <w:rPr>
          <w:sz w:val="28"/>
          <w:szCs w:val="28"/>
        </w:rPr>
        <w:t xml:space="preserve"> 6</w:t>
      </w:r>
      <w:bookmarkStart w:id="0" w:name="_GoBack"/>
      <w:bookmarkEnd w:id="0"/>
    </w:p>
    <w:p w:rsidR="00577244" w:rsidRDefault="00577244" w:rsidP="00D327BF">
      <w:pPr>
        <w:jc w:val="center"/>
        <w:rPr>
          <w:b/>
          <w:szCs w:val="28"/>
        </w:rPr>
      </w:pPr>
    </w:p>
    <w:p w:rsidR="00577244" w:rsidRDefault="00577244" w:rsidP="00D327BF">
      <w:pPr>
        <w:jc w:val="center"/>
        <w:rPr>
          <w:b/>
          <w:sz w:val="28"/>
          <w:szCs w:val="28"/>
        </w:rPr>
      </w:pPr>
    </w:p>
    <w:p w:rsidR="00D327BF" w:rsidRPr="002639E7" w:rsidRDefault="000B2EB9" w:rsidP="00D327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Суйга</w:t>
      </w:r>
      <w:proofErr w:type="spellEnd"/>
    </w:p>
    <w:p w:rsidR="009E5F57" w:rsidRPr="002639E7" w:rsidRDefault="009E5F57" w:rsidP="00C62C81">
      <w:pPr>
        <w:rPr>
          <w:szCs w:val="28"/>
        </w:rPr>
      </w:pPr>
    </w:p>
    <w:p w:rsidR="00BD14A1" w:rsidRPr="002639E7" w:rsidRDefault="009E5F57" w:rsidP="00D327BF">
      <w:pPr>
        <w:jc w:val="center"/>
        <w:rPr>
          <w:sz w:val="28"/>
          <w:szCs w:val="28"/>
        </w:rPr>
      </w:pPr>
      <w:r w:rsidRPr="002639E7">
        <w:rPr>
          <w:sz w:val="28"/>
        </w:rPr>
        <w:t>Об утверждении муниципальной</w:t>
      </w:r>
      <w:r w:rsidR="00D327BF" w:rsidRPr="002639E7">
        <w:rPr>
          <w:sz w:val="28"/>
        </w:rPr>
        <w:t xml:space="preserve"> </w:t>
      </w:r>
      <w:r w:rsidRPr="002639E7">
        <w:rPr>
          <w:sz w:val="28"/>
        </w:rPr>
        <w:t xml:space="preserve">программы </w:t>
      </w:r>
      <w:r w:rsidRPr="002639E7">
        <w:rPr>
          <w:sz w:val="28"/>
          <w:szCs w:val="28"/>
        </w:rPr>
        <w:t>«Реализация проекта</w:t>
      </w:r>
    </w:p>
    <w:p w:rsidR="009E5F57" w:rsidRPr="002639E7" w:rsidRDefault="009E5F57" w:rsidP="00D327BF">
      <w:pPr>
        <w:jc w:val="center"/>
        <w:rPr>
          <w:sz w:val="28"/>
          <w:szCs w:val="28"/>
        </w:rPr>
      </w:pPr>
      <w:r w:rsidRPr="002639E7">
        <w:rPr>
          <w:sz w:val="28"/>
          <w:szCs w:val="28"/>
        </w:rPr>
        <w:t>«</w:t>
      </w:r>
      <w:proofErr w:type="gramStart"/>
      <w:r w:rsidRPr="002639E7">
        <w:rPr>
          <w:sz w:val="28"/>
          <w:szCs w:val="28"/>
        </w:rPr>
        <w:t>Инициативное</w:t>
      </w:r>
      <w:proofErr w:type="gramEnd"/>
      <w:r w:rsidRPr="002639E7">
        <w:rPr>
          <w:sz w:val="28"/>
          <w:szCs w:val="28"/>
        </w:rPr>
        <w:t xml:space="preserve"> бюджетирование</w:t>
      </w:r>
      <w:r w:rsidR="00E35D50" w:rsidRPr="002639E7">
        <w:rPr>
          <w:sz w:val="28"/>
          <w:szCs w:val="28"/>
        </w:rPr>
        <w:t xml:space="preserve"> </w:t>
      </w:r>
      <w:r w:rsidRPr="002639E7">
        <w:rPr>
          <w:sz w:val="28"/>
          <w:szCs w:val="28"/>
        </w:rPr>
        <w:t>на 202</w:t>
      </w:r>
      <w:r w:rsidR="000B2EB9">
        <w:rPr>
          <w:sz w:val="28"/>
          <w:szCs w:val="28"/>
        </w:rPr>
        <w:t>5</w:t>
      </w:r>
      <w:r w:rsidRPr="002639E7">
        <w:rPr>
          <w:sz w:val="28"/>
          <w:szCs w:val="28"/>
        </w:rPr>
        <w:t>-202</w:t>
      </w:r>
      <w:r w:rsidR="000B2EB9">
        <w:rPr>
          <w:sz w:val="28"/>
          <w:szCs w:val="28"/>
        </w:rPr>
        <w:t>7</w:t>
      </w:r>
      <w:r w:rsidRPr="002639E7">
        <w:rPr>
          <w:sz w:val="28"/>
          <w:szCs w:val="28"/>
        </w:rPr>
        <w:t xml:space="preserve"> годы»</w:t>
      </w:r>
    </w:p>
    <w:p w:rsidR="00BD14A1" w:rsidRPr="002639E7" w:rsidRDefault="009E5F57" w:rsidP="00D327BF">
      <w:pPr>
        <w:jc w:val="both"/>
        <w:rPr>
          <w:sz w:val="28"/>
          <w:szCs w:val="28"/>
        </w:rPr>
      </w:pPr>
      <w:r w:rsidRPr="002639E7">
        <w:t xml:space="preserve"> </w:t>
      </w:r>
    </w:p>
    <w:p w:rsidR="00D327BF" w:rsidRDefault="00D327BF" w:rsidP="00D327BF">
      <w:pPr>
        <w:ind w:firstLine="709"/>
        <w:jc w:val="both"/>
        <w:rPr>
          <w:sz w:val="28"/>
          <w:szCs w:val="28"/>
        </w:rPr>
      </w:pPr>
      <w:r w:rsidRPr="00D327BF">
        <w:rPr>
          <w:rFonts w:eastAsia="Calibri"/>
          <w:sz w:val="28"/>
          <w:szCs w:val="28"/>
        </w:rPr>
        <w:t xml:space="preserve">В соответствии со </w:t>
      </w:r>
      <w:hyperlink r:id="rId8" w:history="1">
        <w:r w:rsidRPr="00D327BF">
          <w:rPr>
            <w:rFonts w:eastAsia="Calibri"/>
            <w:sz w:val="28"/>
            <w:szCs w:val="28"/>
          </w:rPr>
          <w:t>статьей 179</w:t>
        </w:r>
      </w:hyperlink>
      <w:r w:rsidRPr="00D327BF">
        <w:rPr>
          <w:rFonts w:eastAsia="Calibri"/>
          <w:sz w:val="28"/>
          <w:szCs w:val="28"/>
        </w:rPr>
        <w:t xml:space="preserve"> Бюджетного кодекса Российской Федерации</w:t>
      </w:r>
      <w:r w:rsidR="009E5F57" w:rsidRPr="00D327BF">
        <w:rPr>
          <w:sz w:val="28"/>
          <w:szCs w:val="28"/>
        </w:rPr>
        <w:t>, рук</w:t>
      </w:r>
      <w:r w:rsidR="005B29C4" w:rsidRPr="00D327BF">
        <w:rPr>
          <w:sz w:val="28"/>
          <w:szCs w:val="28"/>
        </w:rPr>
        <w:t>оводствуясь Уставом</w:t>
      </w:r>
      <w:r w:rsidR="008460B2">
        <w:rPr>
          <w:sz w:val="28"/>
          <w:szCs w:val="28"/>
        </w:rPr>
        <w:t xml:space="preserve"> муници</w:t>
      </w:r>
      <w:r w:rsidR="000B2EB9">
        <w:rPr>
          <w:sz w:val="28"/>
          <w:szCs w:val="28"/>
        </w:rPr>
        <w:t>пального образования Суйгинского</w:t>
      </w:r>
      <w:r w:rsidR="008460B2">
        <w:rPr>
          <w:sz w:val="28"/>
          <w:szCs w:val="28"/>
        </w:rPr>
        <w:t xml:space="preserve"> сельского поселения Молча</w:t>
      </w:r>
      <w:r w:rsidR="002639E7">
        <w:rPr>
          <w:sz w:val="28"/>
          <w:szCs w:val="28"/>
        </w:rPr>
        <w:t>новского района Томской области</w:t>
      </w:r>
    </w:p>
    <w:p w:rsidR="00FE0B05" w:rsidRDefault="00FE0B05" w:rsidP="00D327BF">
      <w:pPr>
        <w:ind w:firstLine="709"/>
        <w:jc w:val="both"/>
        <w:rPr>
          <w:sz w:val="28"/>
          <w:szCs w:val="28"/>
        </w:rPr>
      </w:pPr>
    </w:p>
    <w:p w:rsidR="009E5F57" w:rsidRDefault="00D327BF" w:rsidP="00D3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FE0B05">
        <w:rPr>
          <w:sz w:val="28"/>
          <w:szCs w:val="28"/>
        </w:rPr>
        <w:t>Ю</w:t>
      </w:r>
      <w:r>
        <w:rPr>
          <w:sz w:val="28"/>
          <w:szCs w:val="28"/>
        </w:rPr>
        <w:t>:</w:t>
      </w:r>
      <w:r w:rsidR="009E5F57" w:rsidRPr="00D327BF">
        <w:rPr>
          <w:sz w:val="28"/>
          <w:szCs w:val="28"/>
        </w:rPr>
        <w:t xml:space="preserve"> </w:t>
      </w:r>
    </w:p>
    <w:p w:rsidR="00FE0B05" w:rsidRPr="00D327BF" w:rsidRDefault="00FE0B05" w:rsidP="00D327BF">
      <w:pPr>
        <w:ind w:firstLine="709"/>
        <w:jc w:val="both"/>
        <w:rPr>
          <w:sz w:val="28"/>
          <w:szCs w:val="28"/>
        </w:rPr>
      </w:pPr>
    </w:p>
    <w:p w:rsidR="00D327BF" w:rsidRDefault="009E5F57" w:rsidP="00D56AFA">
      <w:pPr>
        <w:ind w:firstLine="709"/>
        <w:jc w:val="both"/>
        <w:rPr>
          <w:bCs/>
          <w:sz w:val="28"/>
          <w:szCs w:val="28"/>
        </w:rPr>
      </w:pPr>
      <w:r w:rsidRPr="00D327BF">
        <w:rPr>
          <w:sz w:val="28"/>
          <w:szCs w:val="28"/>
        </w:rPr>
        <w:t>1.Утвердить муниципальную программу «Реализация проекта «</w:t>
      </w:r>
      <w:proofErr w:type="gramStart"/>
      <w:r w:rsidRPr="00D327BF">
        <w:rPr>
          <w:sz w:val="28"/>
          <w:szCs w:val="28"/>
        </w:rPr>
        <w:t>Инициативное</w:t>
      </w:r>
      <w:proofErr w:type="gramEnd"/>
      <w:r w:rsidRPr="00D327BF">
        <w:rPr>
          <w:sz w:val="28"/>
          <w:szCs w:val="28"/>
        </w:rPr>
        <w:t xml:space="preserve"> бюджетирование на 202</w:t>
      </w:r>
      <w:r w:rsidR="000B2EB9">
        <w:rPr>
          <w:sz w:val="28"/>
          <w:szCs w:val="28"/>
        </w:rPr>
        <w:t>5</w:t>
      </w:r>
      <w:r w:rsidRPr="00D327BF">
        <w:rPr>
          <w:sz w:val="28"/>
          <w:szCs w:val="28"/>
        </w:rPr>
        <w:t>-202</w:t>
      </w:r>
      <w:r w:rsidR="000B2EB9">
        <w:rPr>
          <w:sz w:val="28"/>
          <w:szCs w:val="28"/>
        </w:rPr>
        <w:t>7</w:t>
      </w:r>
      <w:r w:rsidR="00D56AFA">
        <w:rPr>
          <w:sz w:val="28"/>
          <w:szCs w:val="28"/>
        </w:rPr>
        <w:t xml:space="preserve"> годы» </w:t>
      </w:r>
      <w:r w:rsidRPr="00D327BF">
        <w:rPr>
          <w:bCs/>
          <w:sz w:val="28"/>
          <w:szCs w:val="28"/>
        </w:rPr>
        <w:t xml:space="preserve">согласно приложению № 1. </w:t>
      </w:r>
    </w:p>
    <w:p w:rsidR="009E5F57" w:rsidRPr="00D327BF" w:rsidRDefault="00FE0B05" w:rsidP="00D3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</w:t>
      </w:r>
      <w:r w:rsidR="009E5F57" w:rsidRPr="00D327BF">
        <w:rPr>
          <w:sz w:val="28"/>
          <w:szCs w:val="28"/>
        </w:rPr>
        <w:t xml:space="preserve"> оставляю за собой.</w:t>
      </w:r>
    </w:p>
    <w:p w:rsidR="009E5F57" w:rsidRPr="00D327BF" w:rsidRDefault="009E5F57" w:rsidP="002639E7">
      <w:pPr>
        <w:ind w:firstLine="709"/>
        <w:jc w:val="both"/>
        <w:rPr>
          <w:sz w:val="28"/>
          <w:szCs w:val="28"/>
        </w:rPr>
      </w:pPr>
      <w:r w:rsidRPr="00D327BF">
        <w:rPr>
          <w:sz w:val="28"/>
          <w:szCs w:val="28"/>
        </w:rPr>
        <w:t xml:space="preserve">3. Настоящее постановление вступает в силу с момента его подписания.  </w:t>
      </w:r>
    </w:p>
    <w:p w:rsidR="009E5F57" w:rsidRPr="00D327BF" w:rsidRDefault="009E5F57" w:rsidP="00D327BF">
      <w:pPr>
        <w:jc w:val="both"/>
        <w:rPr>
          <w:sz w:val="28"/>
          <w:szCs w:val="28"/>
        </w:rPr>
      </w:pPr>
    </w:p>
    <w:p w:rsidR="004F5CD0" w:rsidRDefault="004F5CD0" w:rsidP="004F5CD0">
      <w:pPr>
        <w:jc w:val="both"/>
        <w:rPr>
          <w:sz w:val="28"/>
          <w:szCs w:val="28"/>
        </w:rPr>
      </w:pPr>
    </w:p>
    <w:p w:rsidR="004F5CD0" w:rsidRDefault="004F5CD0" w:rsidP="004F5CD0">
      <w:pPr>
        <w:jc w:val="both"/>
        <w:rPr>
          <w:sz w:val="28"/>
          <w:szCs w:val="28"/>
        </w:rPr>
      </w:pPr>
    </w:p>
    <w:p w:rsidR="00BD14A1" w:rsidRPr="00D327BF" w:rsidRDefault="000B2EB9" w:rsidP="004F5C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Суйгинского</w:t>
      </w:r>
      <w:r w:rsidR="004F5CD0">
        <w:rPr>
          <w:sz w:val="28"/>
          <w:szCs w:val="28"/>
        </w:rPr>
        <w:t xml:space="preserve"> сельского поселения                </w:t>
      </w:r>
      <w:r>
        <w:rPr>
          <w:sz w:val="28"/>
          <w:szCs w:val="28"/>
        </w:rPr>
        <w:t xml:space="preserve">                               Д.В. </w:t>
      </w:r>
      <w:proofErr w:type="spellStart"/>
      <w:r>
        <w:rPr>
          <w:sz w:val="28"/>
          <w:szCs w:val="28"/>
        </w:rPr>
        <w:t>Притула</w:t>
      </w:r>
      <w:proofErr w:type="spellEnd"/>
    </w:p>
    <w:p w:rsidR="00BD14A1" w:rsidRPr="00D327BF" w:rsidRDefault="00BD14A1" w:rsidP="00D327BF">
      <w:pPr>
        <w:jc w:val="both"/>
        <w:rPr>
          <w:sz w:val="28"/>
          <w:szCs w:val="28"/>
        </w:rPr>
      </w:pPr>
    </w:p>
    <w:p w:rsidR="00BD14A1" w:rsidRPr="00D327BF" w:rsidRDefault="00BD14A1" w:rsidP="00D327BF">
      <w:pPr>
        <w:jc w:val="both"/>
        <w:rPr>
          <w:sz w:val="28"/>
          <w:szCs w:val="28"/>
        </w:rPr>
      </w:pPr>
    </w:p>
    <w:p w:rsidR="00BD14A1" w:rsidRPr="00D327BF" w:rsidRDefault="00BD14A1" w:rsidP="00D327BF">
      <w:pPr>
        <w:jc w:val="both"/>
        <w:rPr>
          <w:sz w:val="28"/>
          <w:szCs w:val="28"/>
        </w:rPr>
      </w:pPr>
    </w:p>
    <w:p w:rsidR="00BD14A1" w:rsidRDefault="00BD14A1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BD14A1" w:rsidRDefault="00BD14A1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56AFA" w:rsidRDefault="00D56AFA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56AFA" w:rsidRDefault="00D56AFA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EC72D2" w:rsidRDefault="00EC72D2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2639E7" w:rsidRDefault="002639E7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E2D33" w:rsidRDefault="00DE2D33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E2D33" w:rsidRDefault="00DE2D33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2639E7" w:rsidRDefault="002639E7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EC72D2" w:rsidRDefault="00EC72D2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EC72D2" w:rsidRDefault="00EC72D2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9E5F57" w:rsidRPr="009453DF" w:rsidRDefault="00BD14A1" w:rsidP="00D56AFA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</w:t>
      </w:r>
      <w:r w:rsidR="009E5F57">
        <w:t xml:space="preserve">  </w:t>
      </w:r>
      <w:r w:rsidR="009E5F57" w:rsidRPr="009453DF">
        <w:rPr>
          <w:sz w:val="28"/>
          <w:szCs w:val="28"/>
        </w:rPr>
        <w:t>Приложение № 1</w:t>
      </w:r>
    </w:p>
    <w:p w:rsidR="009E5F57" w:rsidRPr="00034C65" w:rsidRDefault="009E5F57" w:rsidP="00C11570">
      <w:pPr>
        <w:pStyle w:val="12"/>
        <w:jc w:val="right"/>
        <w:rPr>
          <w:rFonts w:ascii="Times New Roman" w:hAnsi="Times New Roman"/>
          <w:b/>
          <w:sz w:val="28"/>
          <w:szCs w:val="28"/>
        </w:rPr>
      </w:pPr>
      <w:r w:rsidRPr="009453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9E5F57" w:rsidRPr="00A750DD" w:rsidRDefault="009E5F57" w:rsidP="007705E4">
      <w:pPr>
        <w:ind w:firstLine="851"/>
        <w:jc w:val="center"/>
        <w:rPr>
          <w:b/>
          <w:sz w:val="28"/>
          <w:szCs w:val="28"/>
        </w:rPr>
      </w:pPr>
      <w:r w:rsidRPr="00A750DD">
        <w:rPr>
          <w:b/>
          <w:sz w:val="28"/>
          <w:szCs w:val="28"/>
        </w:rPr>
        <w:t xml:space="preserve">Муниципальная программа </w:t>
      </w:r>
    </w:p>
    <w:p w:rsidR="009E5F57" w:rsidRPr="00A750DD" w:rsidRDefault="00FE0B05" w:rsidP="007705E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5F57" w:rsidRPr="00A750DD">
        <w:rPr>
          <w:b/>
          <w:sz w:val="28"/>
          <w:szCs w:val="28"/>
        </w:rPr>
        <w:t xml:space="preserve">Реализация проекта </w:t>
      </w:r>
      <w:r>
        <w:rPr>
          <w:b/>
          <w:sz w:val="28"/>
          <w:szCs w:val="28"/>
        </w:rPr>
        <w:t>«</w:t>
      </w:r>
      <w:proofErr w:type="gramStart"/>
      <w:r w:rsidR="009E5F57" w:rsidRPr="00A750DD">
        <w:rPr>
          <w:b/>
          <w:sz w:val="28"/>
          <w:szCs w:val="28"/>
        </w:rPr>
        <w:t>Инициативное</w:t>
      </w:r>
      <w:proofErr w:type="gramEnd"/>
      <w:r w:rsidR="009E5F57" w:rsidRPr="00A750DD">
        <w:rPr>
          <w:b/>
          <w:sz w:val="28"/>
          <w:szCs w:val="28"/>
        </w:rPr>
        <w:t xml:space="preserve"> бюджетирование</w:t>
      </w:r>
      <w:r>
        <w:rPr>
          <w:b/>
          <w:sz w:val="28"/>
          <w:szCs w:val="28"/>
        </w:rPr>
        <w:t>»</w:t>
      </w:r>
    </w:p>
    <w:p w:rsidR="009E5F57" w:rsidRPr="00A750DD" w:rsidRDefault="009E5F57" w:rsidP="007705E4">
      <w:pPr>
        <w:ind w:firstLine="851"/>
        <w:jc w:val="center"/>
        <w:rPr>
          <w:b/>
          <w:sz w:val="28"/>
          <w:szCs w:val="28"/>
        </w:rPr>
      </w:pPr>
      <w:r w:rsidRPr="00A750D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0B2EB9">
        <w:rPr>
          <w:b/>
          <w:sz w:val="28"/>
          <w:szCs w:val="28"/>
        </w:rPr>
        <w:t>5</w:t>
      </w:r>
      <w:r w:rsidRPr="00A750DD">
        <w:rPr>
          <w:b/>
          <w:sz w:val="28"/>
          <w:szCs w:val="28"/>
        </w:rPr>
        <w:t>-202</w:t>
      </w:r>
      <w:r w:rsidR="000B2EB9">
        <w:rPr>
          <w:b/>
          <w:sz w:val="28"/>
          <w:szCs w:val="28"/>
        </w:rPr>
        <w:t>7</w:t>
      </w:r>
      <w:r w:rsidRPr="00A750DD">
        <w:rPr>
          <w:b/>
          <w:sz w:val="28"/>
          <w:szCs w:val="28"/>
        </w:rPr>
        <w:t xml:space="preserve"> годы</w:t>
      </w:r>
      <w:r w:rsidR="00FE0B05">
        <w:rPr>
          <w:b/>
          <w:sz w:val="28"/>
          <w:szCs w:val="28"/>
        </w:rPr>
        <w:t>»</w:t>
      </w:r>
    </w:p>
    <w:p w:rsidR="009E5F57" w:rsidRPr="00A750DD" w:rsidRDefault="009E5F57" w:rsidP="007705E4">
      <w:pPr>
        <w:ind w:firstLine="851"/>
        <w:jc w:val="center"/>
        <w:rPr>
          <w:b/>
          <w:sz w:val="28"/>
          <w:szCs w:val="28"/>
        </w:rPr>
      </w:pPr>
    </w:p>
    <w:p w:rsidR="009E5F57" w:rsidRPr="00BA0FFC" w:rsidRDefault="009E5F57" w:rsidP="00D56AFA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Паспорт муниципальной программы</w:t>
      </w:r>
    </w:p>
    <w:p w:rsidR="009E5F57" w:rsidRPr="00BA0FFC" w:rsidRDefault="00FE0B05" w:rsidP="00D56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5F57" w:rsidRPr="00BA0FFC">
        <w:rPr>
          <w:b/>
          <w:sz w:val="28"/>
          <w:szCs w:val="28"/>
        </w:rPr>
        <w:t xml:space="preserve">Реализация проекта </w:t>
      </w:r>
      <w:r>
        <w:rPr>
          <w:b/>
          <w:sz w:val="28"/>
          <w:szCs w:val="28"/>
        </w:rPr>
        <w:t>«</w:t>
      </w:r>
      <w:proofErr w:type="gramStart"/>
      <w:r w:rsidR="009E5F57" w:rsidRPr="00BA0FFC">
        <w:rPr>
          <w:b/>
          <w:sz w:val="28"/>
          <w:szCs w:val="28"/>
        </w:rPr>
        <w:t>Инициативное</w:t>
      </w:r>
      <w:proofErr w:type="gramEnd"/>
      <w:r w:rsidR="009E5F57" w:rsidRPr="00BA0FFC">
        <w:rPr>
          <w:b/>
          <w:sz w:val="28"/>
          <w:szCs w:val="28"/>
        </w:rPr>
        <w:t xml:space="preserve"> бюджетирование</w:t>
      </w:r>
    </w:p>
    <w:p w:rsidR="009E5F57" w:rsidRPr="00BA0FFC" w:rsidRDefault="009E5F57" w:rsidP="00D56AFA">
      <w:pPr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на 20</w:t>
      </w:r>
      <w:r w:rsidR="005B29C4">
        <w:rPr>
          <w:b/>
          <w:sz w:val="28"/>
          <w:szCs w:val="28"/>
        </w:rPr>
        <w:t>2</w:t>
      </w:r>
      <w:r w:rsidR="000B2EB9">
        <w:rPr>
          <w:b/>
          <w:sz w:val="28"/>
          <w:szCs w:val="28"/>
        </w:rPr>
        <w:t>5</w:t>
      </w:r>
      <w:r w:rsidR="005B29C4">
        <w:rPr>
          <w:b/>
          <w:sz w:val="28"/>
          <w:szCs w:val="28"/>
        </w:rPr>
        <w:t>-202</w:t>
      </w:r>
      <w:r w:rsidR="000B2EB9">
        <w:rPr>
          <w:b/>
          <w:sz w:val="28"/>
          <w:szCs w:val="28"/>
        </w:rPr>
        <w:t>7</w:t>
      </w:r>
      <w:r w:rsidRPr="00BA0FFC">
        <w:rPr>
          <w:b/>
          <w:sz w:val="28"/>
          <w:szCs w:val="28"/>
        </w:rPr>
        <w:t xml:space="preserve"> годы</w:t>
      </w:r>
      <w:r w:rsidR="00FE0B05">
        <w:rPr>
          <w:b/>
          <w:sz w:val="28"/>
          <w:szCs w:val="28"/>
        </w:rPr>
        <w:t>»</w:t>
      </w:r>
    </w:p>
    <w:p w:rsidR="009E5F57" w:rsidRPr="00BA0FFC" w:rsidRDefault="009E5F57" w:rsidP="00D56AF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549"/>
      </w:tblGrid>
      <w:tr w:rsidR="009E5F57" w:rsidRPr="00BA0FFC" w:rsidTr="006A1D51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49" w:type="dxa"/>
          </w:tcPr>
          <w:p w:rsidR="009E5F57" w:rsidRPr="00BA0FFC" w:rsidRDefault="009E5F57" w:rsidP="00FE0B05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 xml:space="preserve">Муниципальная программа </w:t>
            </w:r>
            <w:r w:rsidR="00FE0B05">
              <w:rPr>
                <w:sz w:val="28"/>
                <w:szCs w:val="28"/>
              </w:rPr>
              <w:t>«</w:t>
            </w:r>
            <w:r w:rsidRPr="00BA0FFC">
              <w:rPr>
                <w:sz w:val="28"/>
                <w:szCs w:val="28"/>
              </w:rPr>
              <w:t xml:space="preserve">Реализация проекта </w:t>
            </w:r>
            <w:r w:rsidR="00FE0B05">
              <w:rPr>
                <w:sz w:val="28"/>
                <w:szCs w:val="28"/>
              </w:rPr>
              <w:t>«</w:t>
            </w:r>
            <w:proofErr w:type="gramStart"/>
            <w:r w:rsidRPr="00BA0FFC">
              <w:rPr>
                <w:sz w:val="28"/>
                <w:szCs w:val="28"/>
              </w:rPr>
              <w:t>Инициативное</w:t>
            </w:r>
            <w:proofErr w:type="gramEnd"/>
            <w:r w:rsidRPr="00BA0FFC">
              <w:rPr>
                <w:sz w:val="28"/>
                <w:szCs w:val="28"/>
              </w:rPr>
              <w:t xml:space="preserve"> бюджетирование </w:t>
            </w:r>
            <w:r>
              <w:rPr>
                <w:sz w:val="28"/>
                <w:szCs w:val="28"/>
              </w:rPr>
              <w:t>на 202</w:t>
            </w:r>
            <w:r w:rsidR="000B2EB9">
              <w:rPr>
                <w:sz w:val="28"/>
                <w:szCs w:val="28"/>
              </w:rPr>
              <w:t>5</w:t>
            </w:r>
            <w:r w:rsidRPr="00BA0FFC">
              <w:rPr>
                <w:sz w:val="28"/>
                <w:szCs w:val="28"/>
              </w:rPr>
              <w:t>-202</w:t>
            </w:r>
            <w:r w:rsidR="000B2EB9">
              <w:rPr>
                <w:sz w:val="28"/>
                <w:szCs w:val="28"/>
              </w:rPr>
              <w:t>7</w:t>
            </w:r>
            <w:r w:rsidRPr="00BA0FFC">
              <w:rPr>
                <w:sz w:val="28"/>
                <w:szCs w:val="28"/>
              </w:rPr>
              <w:t xml:space="preserve"> годы</w:t>
            </w:r>
            <w:r w:rsidR="00FE0B05">
              <w:rPr>
                <w:sz w:val="28"/>
                <w:szCs w:val="28"/>
              </w:rPr>
              <w:t>»</w:t>
            </w:r>
            <w:r w:rsidRPr="00BA0FFC">
              <w:rPr>
                <w:sz w:val="28"/>
                <w:szCs w:val="28"/>
              </w:rPr>
              <w:t xml:space="preserve"> (далее </w:t>
            </w:r>
            <w:r w:rsidR="00FE0B05">
              <w:rPr>
                <w:sz w:val="28"/>
                <w:szCs w:val="28"/>
              </w:rPr>
              <w:t>-</w:t>
            </w:r>
            <w:r w:rsidRPr="00BA0FFC">
              <w:rPr>
                <w:sz w:val="28"/>
                <w:szCs w:val="28"/>
              </w:rPr>
              <w:t xml:space="preserve"> муниципальная программа)</w:t>
            </w:r>
          </w:p>
        </w:tc>
      </w:tr>
      <w:tr w:rsidR="009E5F57" w:rsidRPr="00BA0FFC" w:rsidTr="006A1D51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49" w:type="dxa"/>
          </w:tcPr>
          <w:p w:rsidR="009E5F57" w:rsidRPr="00BA0FFC" w:rsidRDefault="009E5F57" w:rsidP="00C11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B29C4">
              <w:rPr>
                <w:sz w:val="28"/>
                <w:szCs w:val="28"/>
              </w:rPr>
              <w:t xml:space="preserve">дминистрация </w:t>
            </w:r>
            <w:r w:rsidR="000B2EB9">
              <w:rPr>
                <w:sz w:val="28"/>
                <w:szCs w:val="28"/>
              </w:rPr>
              <w:t>Суйгинского</w:t>
            </w:r>
            <w:r w:rsidR="00C1157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E5F57" w:rsidRPr="00BA0FFC" w:rsidTr="006A1D51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49" w:type="dxa"/>
          </w:tcPr>
          <w:p w:rsidR="009E5F57" w:rsidRPr="00BA0FFC" w:rsidRDefault="009E5F57" w:rsidP="003506F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Реализация социально значимых проектов на террит</w:t>
            </w:r>
            <w:r>
              <w:rPr>
                <w:sz w:val="28"/>
                <w:szCs w:val="28"/>
              </w:rPr>
              <w:t>ории</w:t>
            </w:r>
            <w:r w:rsidR="00D327BF">
              <w:rPr>
                <w:sz w:val="28"/>
                <w:szCs w:val="28"/>
              </w:rPr>
              <w:t xml:space="preserve"> </w:t>
            </w:r>
            <w:r w:rsidR="003506F4">
              <w:rPr>
                <w:sz w:val="28"/>
                <w:szCs w:val="28"/>
              </w:rPr>
              <w:t xml:space="preserve">поселения </w:t>
            </w:r>
            <w:r w:rsidRPr="00BA0FFC">
              <w:rPr>
                <w:sz w:val="28"/>
                <w:szCs w:val="28"/>
              </w:rPr>
              <w:t>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</w:t>
            </w:r>
            <w:r>
              <w:rPr>
                <w:sz w:val="28"/>
                <w:szCs w:val="28"/>
              </w:rPr>
              <w:t>и</w:t>
            </w:r>
            <w:r w:rsidRPr="00BA0FFC">
              <w:rPr>
                <w:sz w:val="28"/>
                <w:szCs w:val="28"/>
              </w:rPr>
              <w:t xml:space="preserve"> их инициатив в решении вопросов местного значения, в том числе </w:t>
            </w:r>
            <w:proofErr w:type="spellStart"/>
            <w:r w:rsidRPr="00BA0FFC">
              <w:rPr>
                <w:sz w:val="28"/>
                <w:szCs w:val="28"/>
              </w:rPr>
              <w:t>софинансирование</w:t>
            </w:r>
            <w:proofErr w:type="spellEnd"/>
            <w:r w:rsidRPr="00BA0FFC">
              <w:rPr>
                <w:sz w:val="28"/>
                <w:szCs w:val="28"/>
              </w:rPr>
              <w:t xml:space="preserve"> расходов</w:t>
            </w:r>
          </w:p>
        </w:tc>
      </w:tr>
      <w:tr w:rsidR="009E5F57" w:rsidRPr="00BA0FFC" w:rsidTr="006A1D51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49" w:type="dxa"/>
          </w:tcPr>
          <w:p w:rsidR="009E5F57" w:rsidRPr="00BA0FFC" w:rsidRDefault="009E5F57" w:rsidP="00D72077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 xml:space="preserve"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</w:t>
            </w:r>
            <w:r w:rsidRPr="00EF6A12">
              <w:rPr>
                <w:sz w:val="28"/>
                <w:szCs w:val="28"/>
              </w:rPr>
              <w:t>населением и бизнесом</w:t>
            </w:r>
          </w:p>
        </w:tc>
      </w:tr>
      <w:tr w:rsidR="009E5F57" w:rsidRPr="00BA0FFC" w:rsidTr="006A1D51">
        <w:tc>
          <w:tcPr>
            <w:tcW w:w="3652" w:type="dxa"/>
          </w:tcPr>
          <w:p w:rsidR="009E5F57" w:rsidRPr="00BA0FFC" w:rsidRDefault="009E5F57" w:rsidP="009975A2">
            <w:pPr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6549" w:type="dxa"/>
          </w:tcPr>
          <w:p w:rsidR="009E5F57" w:rsidRPr="00BA0FFC" w:rsidRDefault="00FE0B05" w:rsidP="00FE0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0B2EB9" w:rsidRPr="000B2EB9">
              <w:rPr>
                <w:sz w:val="28"/>
                <w:szCs w:val="28"/>
              </w:rPr>
              <w:t>«Обустройс</w:t>
            </w:r>
            <w:r w:rsidR="006A1D51">
              <w:rPr>
                <w:sz w:val="28"/>
                <w:szCs w:val="28"/>
              </w:rPr>
              <w:t>тво детской игровой площадки»                    (</w:t>
            </w:r>
            <w:r w:rsidR="000B2EB9" w:rsidRPr="000B2EB9">
              <w:rPr>
                <w:sz w:val="28"/>
                <w:szCs w:val="28"/>
              </w:rPr>
              <w:t xml:space="preserve">с. </w:t>
            </w:r>
            <w:proofErr w:type="spellStart"/>
            <w:r w:rsidR="000B2EB9" w:rsidRPr="000B2EB9">
              <w:rPr>
                <w:sz w:val="28"/>
                <w:szCs w:val="28"/>
              </w:rPr>
              <w:t>Суйга</w:t>
            </w:r>
            <w:proofErr w:type="spellEnd"/>
            <w:r w:rsidR="000B2EB9" w:rsidRPr="000B2EB9">
              <w:rPr>
                <w:sz w:val="28"/>
                <w:szCs w:val="28"/>
              </w:rPr>
              <w:t>, ул. Комарова, 27)»</w:t>
            </w:r>
          </w:p>
        </w:tc>
      </w:tr>
      <w:tr w:rsidR="009E5F57" w:rsidRPr="00BA0FFC" w:rsidTr="006A1D51">
        <w:tc>
          <w:tcPr>
            <w:tcW w:w="3652" w:type="dxa"/>
            <w:tcBorders>
              <w:bottom w:val="single" w:sz="4" w:space="0" w:color="auto"/>
            </w:tcBorders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9E5F57" w:rsidRPr="00BA0FFC" w:rsidRDefault="009E5F57" w:rsidP="00FE0B05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20</w:t>
            </w:r>
            <w:r w:rsidR="005B29C4">
              <w:rPr>
                <w:sz w:val="28"/>
                <w:szCs w:val="28"/>
              </w:rPr>
              <w:t>2</w:t>
            </w:r>
            <w:r w:rsidR="000B2EB9">
              <w:rPr>
                <w:sz w:val="28"/>
                <w:szCs w:val="28"/>
              </w:rPr>
              <w:t>5</w:t>
            </w:r>
            <w:r w:rsidR="00FE0B05">
              <w:rPr>
                <w:sz w:val="28"/>
                <w:szCs w:val="28"/>
              </w:rPr>
              <w:t>-</w:t>
            </w:r>
            <w:r w:rsidR="005B29C4">
              <w:rPr>
                <w:sz w:val="28"/>
                <w:szCs w:val="28"/>
              </w:rPr>
              <w:t xml:space="preserve"> 202</w:t>
            </w:r>
            <w:r w:rsidR="000B2EB9">
              <w:rPr>
                <w:sz w:val="28"/>
                <w:szCs w:val="28"/>
              </w:rPr>
              <w:t>7</w:t>
            </w:r>
            <w:r w:rsidRPr="00BA0FFC">
              <w:rPr>
                <w:sz w:val="28"/>
                <w:szCs w:val="28"/>
              </w:rPr>
              <w:t xml:space="preserve"> годы</w:t>
            </w:r>
          </w:p>
        </w:tc>
      </w:tr>
      <w:tr w:rsidR="009E5F57" w:rsidRPr="00BA0FFC" w:rsidTr="006A1D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D66823" w:rsidRDefault="009E5F57" w:rsidP="00D66823">
            <w:pPr>
              <w:jc w:val="both"/>
              <w:rPr>
                <w:sz w:val="28"/>
                <w:szCs w:val="28"/>
              </w:rPr>
            </w:pPr>
            <w:r w:rsidRPr="00D66823">
              <w:rPr>
                <w:color w:val="000000"/>
                <w:sz w:val="28"/>
                <w:szCs w:val="28"/>
              </w:rPr>
              <w:t xml:space="preserve">Прогнозируемые объемы и источники финансирования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66823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8D5CAD" w:rsidRDefault="009E5F57" w:rsidP="007705E4">
            <w:pPr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</w:t>
            </w:r>
            <w:r w:rsidR="000B2EB9">
              <w:rPr>
                <w:sz w:val="28"/>
                <w:szCs w:val="28"/>
              </w:rPr>
              <w:t>Суйгинского</w:t>
            </w:r>
            <w:r w:rsidR="00FE0B05">
              <w:rPr>
                <w:sz w:val="28"/>
                <w:szCs w:val="28"/>
              </w:rPr>
              <w:t xml:space="preserve"> сельского поселения</w:t>
            </w:r>
            <w:r w:rsidRPr="008D5CAD">
              <w:rPr>
                <w:sz w:val="28"/>
                <w:szCs w:val="28"/>
              </w:rPr>
              <w:t xml:space="preserve"> при условии инициативы от населения, юридических лиц, индивидуальных предпринимателей, и их доли </w:t>
            </w:r>
            <w:proofErr w:type="spellStart"/>
            <w:r w:rsidRPr="008D5CAD">
              <w:rPr>
                <w:sz w:val="28"/>
                <w:szCs w:val="28"/>
              </w:rPr>
              <w:t>софинансирования</w:t>
            </w:r>
            <w:proofErr w:type="spellEnd"/>
            <w:r w:rsidRPr="008D5CAD">
              <w:rPr>
                <w:sz w:val="28"/>
                <w:szCs w:val="28"/>
              </w:rPr>
              <w:t xml:space="preserve"> при реализации проектов. </w:t>
            </w:r>
          </w:p>
          <w:p w:rsidR="009E5F57" w:rsidRPr="008D5CAD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>Общий объем финансирования муниципальной программы на 20</w:t>
            </w:r>
            <w:r w:rsidR="005B29C4">
              <w:rPr>
                <w:sz w:val="28"/>
                <w:szCs w:val="28"/>
              </w:rPr>
              <w:t>2</w:t>
            </w:r>
            <w:r w:rsidR="000B2EB9">
              <w:rPr>
                <w:sz w:val="28"/>
                <w:szCs w:val="28"/>
              </w:rPr>
              <w:t>5</w:t>
            </w:r>
            <w:r w:rsidR="005B29C4">
              <w:rPr>
                <w:sz w:val="28"/>
                <w:szCs w:val="28"/>
              </w:rPr>
              <w:t>-202</w:t>
            </w:r>
            <w:r w:rsidR="000B2EB9">
              <w:rPr>
                <w:sz w:val="28"/>
                <w:szCs w:val="28"/>
              </w:rPr>
              <w:t>7</w:t>
            </w:r>
            <w:r w:rsidR="004E0BCD">
              <w:rPr>
                <w:sz w:val="28"/>
                <w:szCs w:val="28"/>
              </w:rPr>
              <w:t xml:space="preserve"> годы составляет                  </w:t>
            </w:r>
            <w:r w:rsidR="000B2EB9">
              <w:rPr>
                <w:sz w:val="28"/>
                <w:szCs w:val="28"/>
              </w:rPr>
              <w:t>889,8</w:t>
            </w:r>
            <w:r w:rsidRPr="008D5CAD">
              <w:rPr>
                <w:sz w:val="28"/>
                <w:szCs w:val="28"/>
              </w:rPr>
              <w:t xml:space="preserve"> тыс. рублей, в том числе:</w:t>
            </w:r>
          </w:p>
          <w:p w:rsidR="009E5F57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областной </w:t>
            </w:r>
            <w:r w:rsidRPr="008D5CAD">
              <w:rPr>
                <w:sz w:val="28"/>
                <w:szCs w:val="28"/>
              </w:rPr>
              <w:t xml:space="preserve">бюджет </w:t>
            </w:r>
            <w:r w:rsidR="00E726F6">
              <w:rPr>
                <w:sz w:val="28"/>
                <w:szCs w:val="28"/>
              </w:rPr>
              <w:t>–</w:t>
            </w:r>
            <w:r w:rsidRPr="008D5CAD">
              <w:rPr>
                <w:sz w:val="28"/>
                <w:szCs w:val="28"/>
              </w:rPr>
              <w:t xml:space="preserve"> </w:t>
            </w:r>
            <w:r w:rsidR="00E726F6" w:rsidRPr="00E726F6">
              <w:rPr>
                <w:sz w:val="28"/>
                <w:szCs w:val="28"/>
              </w:rPr>
              <w:t>747</w:t>
            </w:r>
            <w:r w:rsidR="00E726F6">
              <w:rPr>
                <w:sz w:val="28"/>
                <w:szCs w:val="28"/>
              </w:rPr>
              <w:t>,</w:t>
            </w:r>
            <w:r w:rsidR="00E726F6" w:rsidRPr="00E726F6">
              <w:rPr>
                <w:sz w:val="28"/>
                <w:szCs w:val="28"/>
              </w:rPr>
              <w:t>432</w:t>
            </w:r>
            <w:r w:rsidR="00E726F6">
              <w:t xml:space="preserve"> </w:t>
            </w:r>
            <w:r w:rsidRPr="008D5CAD">
              <w:rPr>
                <w:sz w:val="28"/>
                <w:szCs w:val="28"/>
              </w:rPr>
              <w:t>тыс. руб</w:t>
            </w:r>
            <w:r w:rsidR="00FE0B05">
              <w:rPr>
                <w:sz w:val="28"/>
                <w:szCs w:val="28"/>
              </w:rPr>
              <w:t>.</w:t>
            </w:r>
            <w:r w:rsidRPr="008D5CAD">
              <w:rPr>
                <w:sz w:val="28"/>
                <w:szCs w:val="28"/>
              </w:rPr>
              <w:t>;</w:t>
            </w:r>
          </w:p>
          <w:p w:rsidR="009E5F57" w:rsidRPr="008D5CAD" w:rsidRDefault="004E0BCD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местный бюджет </w:t>
            </w:r>
            <w:r w:rsidR="00E726F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726F6" w:rsidRPr="00E726F6">
              <w:rPr>
                <w:sz w:val="28"/>
                <w:szCs w:val="28"/>
              </w:rPr>
              <w:t>97,878</w:t>
            </w:r>
            <w:r w:rsidR="00E726F6">
              <w:t xml:space="preserve"> </w:t>
            </w:r>
            <w:r w:rsidR="009E5F57">
              <w:rPr>
                <w:sz w:val="28"/>
                <w:szCs w:val="28"/>
              </w:rPr>
              <w:t>тыс. руб.;</w:t>
            </w:r>
          </w:p>
          <w:p w:rsidR="009E5F57" w:rsidRPr="008D5CAD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>- внебюдже</w:t>
            </w:r>
            <w:r w:rsidR="004E0BCD">
              <w:rPr>
                <w:sz w:val="28"/>
                <w:szCs w:val="28"/>
              </w:rPr>
              <w:t xml:space="preserve">тные источники </w:t>
            </w:r>
            <w:r w:rsidR="00E726F6">
              <w:rPr>
                <w:sz w:val="28"/>
                <w:szCs w:val="28"/>
              </w:rPr>
              <w:t>–</w:t>
            </w:r>
            <w:r w:rsidR="004E0BCD">
              <w:rPr>
                <w:sz w:val="28"/>
                <w:szCs w:val="28"/>
              </w:rPr>
              <w:t xml:space="preserve"> </w:t>
            </w:r>
            <w:r w:rsidR="00E726F6" w:rsidRPr="00E726F6">
              <w:rPr>
                <w:sz w:val="28"/>
                <w:szCs w:val="28"/>
              </w:rPr>
              <w:t>44</w:t>
            </w:r>
            <w:r w:rsidR="00E726F6">
              <w:rPr>
                <w:sz w:val="28"/>
                <w:szCs w:val="28"/>
              </w:rPr>
              <w:t>,</w:t>
            </w:r>
            <w:r w:rsidR="00E726F6" w:rsidRPr="00E726F6">
              <w:rPr>
                <w:sz w:val="28"/>
                <w:szCs w:val="28"/>
              </w:rPr>
              <w:t>490</w:t>
            </w:r>
            <w:r w:rsidR="00E726F6">
              <w:t xml:space="preserve"> </w:t>
            </w:r>
            <w:r>
              <w:rPr>
                <w:sz w:val="28"/>
                <w:szCs w:val="28"/>
              </w:rPr>
              <w:t>тыс. руб</w:t>
            </w:r>
            <w:r w:rsidRPr="008D5CAD">
              <w:rPr>
                <w:sz w:val="28"/>
                <w:szCs w:val="28"/>
              </w:rPr>
              <w:t xml:space="preserve">. </w:t>
            </w:r>
          </w:p>
          <w:p w:rsidR="009E5F57" w:rsidRPr="008D5CAD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F57" w:rsidRPr="008D5CAD" w:rsidRDefault="009E5F57" w:rsidP="00FF35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CAD">
              <w:rPr>
                <w:bCs/>
                <w:sz w:val="28"/>
                <w:szCs w:val="28"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:rsidR="009E5F57" w:rsidRPr="008D5CAD" w:rsidRDefault="009E5F57" w:rsidP="00FF35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>- 20</w:t>
            </w:r>
            <w:r w:rsidR="004E0BCD">
              <w:rPr>
                <w:sz w:val="28"/>
                <w:szCs w:val="28"/>
              </w:rPr>
              <w:t>2</w:t>
            </w:r>
            <w:r w:rsidR="00E726F6">
              <w:rPr>
                <w:sz w:val="28"/>
                <w:szCs w:val="28"/>
              </w:rPr>
              <w:t>5</w:t>
            </w:r>
            <w:r w:rsidRPr="008D5CAD">
              <w:rPr>
                <w:sz w:val="28"/>
                <w:szCs w:val="28"/>
              </w:rPr>
              <w:t xml:space="preserve"> год </w:t>
            </w:r>
            <w:r w:rsidR="005B4A31">
              <w:rPr>
                <w:sz w:val="28"/>
                <w:szCs w:val="28"/>
              </w:rPr>
              <w:t>-</w:t>
            </w:r>
            <w:r w:rsidR="00E726F6">
              <w:rPr>
                <w:sz w:val="28"/>
                <w:szCs w:val="28"/>
              </w:rPr>
              <w:t>889,8</w:t>
            </w:r>
            <w:r w:rsidR="00E726F6" w:rsidRPr="008D5CAD">
              <w:rPr>
                <w:sz w:val="28"/>
                <w:szCs w:val="28"/>
              </w:rPr>
              <w:t xml:space="preserve"> </w:t>
            </w:r>
            <w:r w:rsidRPr="008D5CAD">
              <w:rPr>
                <w:sz w:val="28"/>
                <w:szCs w:val="28"/>
              </w:rPr>
              <w:t>тыс. рублей, в том числе:</w:t>
            </w:r>
          </w:p>
          <w:p w:rsidR="009E5F57" w:rsidRDefault="005B4A31" w:rsidP="00FF35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5F57">
              <w:rPr>
                <w:sz w:val="28"/>
                <w:szCs w:val="28"/>
              </w:rPr>
              <w:t xml:space="preserve"> областной </w:t>
            </w:r>
            <w:r w:rsidR="009E5F57" w:rsidRPr="008D5CA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-</w:t>
            </w:r>
            <w:r w:rsidR="009E5F57" w:rsidRPr="008D5CAD">
              <w:rPr>
                <w:sz w:val="28"/>
                <w:szCs w:val="28"/>
              </w:rPr>
              <w:t xml:space="preserve"> </w:t>
            </w:r>
            <w:r w:rsidR="00E726F6" w:rsidRPr="00E726F6">
              <w:rPr>
                <w:sz w:val="28"/>
                <w:szCs w:val="28"/>
              </w:rPr>
              <w:t>747</w:t>
            </w:r>
            <w:r w:rsidR="00E726F6">
              <w:rPr>
                <w:sz w:val="28"/>
                <w:szCs w:val="28"/>
              </w:rPr>
              <w:t>,</w:t>
            </w:r>
            <w:r w:rsidR="00E726F6" w:rsidRPr="00E726F6">
              <w:rPr>
                <w:sz w:val="28"/>
                <w:szCs w:val="28"/>
              </w:rPr>
              <w:t>432</w:t>
            </w:r>
            <w:r w:rsidR="00E726F6">
              <w:t xml:space="preserve"> </w:t>
            </w:r>
            <w:r w:rsidR="009E5F57" w:rsidRPr="008D5CAD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="009E5F57" w:rsidRPr="008D5CAD">
              <w:rPr>
                <w:sz w:val="28"/>
                <w:szCs w:val="28"/>
              </w:rPr>
              <w:t>;</w:t>
            </w:r>
          </w:p>
          <w:p w:rsidR="009E5F57" w:rsidRPr="008D5CAD" w:rsidRDefault="009E5F57" w:rsidP="00FF35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</w:t>
            </w:r>
            <w:r w:rsidR="004E0BCD">
              <w:rPr>
                <w:sz w:val="28"/>
                <w:szCs w:val="28"/>
              </w:rPr>
              <w:t xml:space="preserve"> бюджет </w:t>
            </w:r>
            <w:r w:rsidR="005B4A31">
              <w:rPr>
                <w:sz w:val="28"/>
                <w:szCs w:val="28"/>
              </w:rPr>
              <w:t>-</w:t>
            </w:r>
            <w:r w:rsidR="004E0BCD">
              <w:rPr>
                <w:sz w:val="28"/>
                <w:szCs w:val="28"/>
              </w:rPr>
              <w:t xml:space="preserve"> </w:t>
            </w:r>
            <w:r w:rsidR="00E726F6" w:rsidRPr="00E726F6">
              <w:rPr>
                <w:sz w:val="28"/>
                <w:szCs w:val="28"/>
              </w:rPr>
              <w:t>97,878</w:t>
            </w:r>
            <w:r w:rsidR="00E726F6"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9E5F57" w:rsidRPr="008D5CAD" w:rsidRDefault="009E5F57" w:rsidP="005B4A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4A31">
              <w:rPr>
                <w:sz w:val="28"/>
                <w:szCs w:val="28"/>
              </w:rPr>
              <w:t xml:space="preserve"> </w:t>
            </w:r>
            <w:r w:rsidRPr="008D5CAD">
              <w:rPr>
                <w:sz w:val="28"/>
                <w:szCs w:val="28"/>
              </w:rPr>
              <w:t xml:space="preserve">внебюджетные источники </w:t>
            </w:r>
            <w:r w:rsidR="005B4A31">
              <w:rPr>
                <w:sz w:val="28"/>
                <w:szCs w:val="28"/>
              </w:rPr>
              <w:t>-</w:t>
            </w:r>
            <w:r w:rsidRPr="008D5CAD">
              <w:rPr>
                <w:sz w:val="28"/>
                <w:szCs w:val="28"/>
              </w:rPr>
              <w:t xml:space="preserve"> </w:t>
            </w:r>
            <w:r w:rsidR="00E726F6" w:rsidRPr="00E726F6">
              <w:rPr>
                <w:sz w:val="28"/>
                <w:szCs w:val="28"/>
              </w:rPr>
              <w:t>44</w:t>
            </w:r>
            <w:r w:rsidR="00E726F6">
              <w:rPr>
                <w:sz w:val="28"/>
                <w:szCs w:val="28"/>
              </w:rPr>
              <w:t>,</w:t>
            </w:r>
            <w:r w:rsidR="00E726F6" w:rsidRPr="00E726F6">
              <w:rPr>
                <w:sz w:val="28"/>
                <w:szCs w:val="28"/>
              </w:rPr>
              <w:t>490</w:t>
            </w:r>
            <w:r w:rsidR="00E726F6">
              <w:t xml:space="preserve"> </w:t>
            </w:r>
            <w:r w:rsidRPr="008D5CAD">
              <w:rPr>
                <w:sz w:val="28"/>
                <w:szCs w:val="28"/>
              </w:rPr>
              <w:t>тыс. руб</w:t>
            </w:r>
            <w:r w:rsidR="005B4A31">
              <w:rPr>
                <w:sz w:val="28"/>
                <w:szCs w:val="28"/>
              </w:rPr>
              <w:t>.</w:t>
            </w:r>
          </w:p>
        </w:tc>
      </w:tr>
      <w:tr w:rsidR="009E5F57" w:rsidRPr="00BA0FFC" w:rsidTr="006A1D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C6" w:rsidRDefault="00E726F6" w:rsidP="00057E56">
            <w:pPr>
              <w:jc w:val="both"/>
              <w:rPr>
                <w:sz w:val="28"/>
                <w:szCs w:val="28"/>
              </w:rPr>
            </w:pPr>
            <w:r w:rsidRPr="000B2EB9">
              <w:rPr>
                <w:sz w:val="28"/>
                <w:szCs w:val="28"/>
              </w:rPr>
              <w:t>«Обустройс</w:t>
            </w:r>
            <w:r w:rsidR="006A1D51">
              <w:rPr>
                <w:sz w:val="28"/>
                <w:szCs w:val="28"/>
              </w:rPr>
              <w:t>тво детской игровой площадки»                (</w:t>
            </w:r>
            <w:r w:rsidRPr="000B2EB9">
              <w:rPr>
                <w:sz w:val="28"/>
                <w:szCs w:val="28"/>
              </w:rPr>
              <w:t xml:space="preserve">с. </w:t>
            </w:r>
            <w:proofErr w:type="spellStart"/>
            <w:r w:rsidRPr="000B2EB9">
              <w:rPr>
                <w:sz w:val="28"/>
                <w:szCs w:val="28"/>
              </w:rPr>
              <w:t>Суйга</w:t>
            </w:r>
            <w:proofErr w:type="spellEnd"/>
            <w:r w:rsidRPr="000B2EB9">
              <w:rPr>
                <w:sz w:val="28"/>
                <w:szCs w:val="28"/>
              </w:rPr>
              <w:t>, ул. Комарова, 27)»</w:t>
            </w:r>
            <w:r w:rsidR="00372AC6">
              <w:rPr>
                <w:sz w:val="28"/>
                <w:szCs w:val="28"/>
              </w:rPr>
              <w:t>:</w:t>
            </w:r>
          </w:p>
          <w:p w:rsidR="00E726F6" w:rsidRPr="006A1D51" w:rsidRDefault="00E726F6" w:rsidP="00E726F6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D51">
              <w:rPr>
                <w:rFonts w:ascii="Times New Roman" w:hAnsi="Times New Roman"/>
                <w:sz w:val="28"/>
                <w:szCs w:val="28"/>
              </w:rPr>
              <w:t>- организация досуга жителей села;</w:t>
            </w:r>
          </w:p>
          <w:p w:rsidR="00E726F6" w:rsidRPr="006A1D51" w:rsidRDefault="00E726F6" w:rsidP="00E726F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D51">
              <w:rPr>
                <w:rFonts w:ascii="Times New Roman" w:hAnsi="Times New Roman"/>
                <w:sz w:val="28"/>
                <w:szCs w:val="28"/>
              </w:rPr>
              <w:t>- организация досуга детей дошкольного, младшего и среднего школьного возраста;</w:t>
            </w:r>
          </w:p>
          <w:p w:rsidR="00E726F6" w:rsidRPr="006A1D51" w:rsidRDefault="00E726F6" w:rsidP="00E726F6">
            <w:pPr>
              <w:suppressAutoHyphens/>
              <w:jc w:val="both"/>
              <w:rPr>
                <w:sz w:val="28"/>
                <w:szCs w:val="28"/>
              </w:rPr>
            </w:pPr>
            <w:r w:rsidRPr="006A1D51">
              <w:rPr>
                <w:sz w:val="28"/>
                <w:szCs w:val="28"/>
              </w:rPr>
              <w:t>- появление круглогодичного безопасного места досуга семей с детьми;</w:t>
            </w:r>
          </w:p>
          <w:p w:rsidR="00E726F6" w:rsidRPr="006A1D51" w:rsidRDefault="00E726F6" w:rsidP="00E726F6">
            <w:pPr>
              <w:suppressAutoHyphens/>
              <w:jc w:val="both"/>
              <w:rPr>
                <w:sz w:val="28"/>
                <w:szCs w:val="28"/>
              </w:rPr>
            </w:pPr>
            <w:r w:rsidRPr="006A1D51">
              <w:rPr>
                <w:sz w:val="28"/>
                <w:szCs w:val="28"/>
              </w:rPr>
              <w:t>- создание благоприятных условий для развития детей;</w:t>
            </w:r>
          </w:p>
          <w:p w:rsidR="00E726F6" w:rsidRPr="006A1D51" w:rsidRDefault="00E726F6" w:rsidP="00E726F6">
            <w:pPr>
              <w:suppressAutoHyphens/>
              <w:jc w:val="both"/>
              <w:rPr>
                <w:sz w:val="28"/>
                <w:szCs w:val="28"/>
              </w:rPr>
            </w:pPr>
            <w:r w:rsidRPr="006A1D51">
              <w:rPr>
                <w:sz w:val="28"/>
                <w:szCs w:val="28"/>
              </w:rPr>
              <w:t>- повышение уровня обустройства села.</w:t>
            </w:r>
          </w:p>
          <w:p w:rsidR="009E5F57" w:rsidRPr="00BA0FFC" w:rsidRDefault="009E5F57" w:rsidP="00057E56">
            <w:pPr>
              <w:jc w:val="both"/>
              <w:rPr>
                <w:sz w:val="28"/>
                <w:szCs w:val="28"/>
              </w:rPr>
            </w:pPr>
          </w:p>
        </w:tc>
      </w:tr>
    </w:tbl>
    <w:p w:rsidR="009E5F57" w:rsidRDefault="009E5F57" w:rsidP="007705E4">
      <w:pPr>
        <w:ind w:firstLine="709"/>
        <w:jc w:val="center"/>
        <w:rPr>
          <w:b/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II</w:t>
      </w:r>
      <w:r w:rsidRPr="00BA0FFC">
        <w:rPr>
          <w:b/>
          <w:sz w:val="28"/>
          <w:szCs w:val="28"/>
        </w:rPr>
        <w:t>. Краткая характеристика вопросов, на решение которых направлена муниципальная программа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EF6A12" w:rsidRDefault="009E5F57" w:rsidP="007705E4">
      <w:pPr>
        <w:ind w:firstLine="709"/>
        <w:jc w:val="both"/>
        <w:rPr>
          <w:sz w:val="28"/>
          <w:szCs w:val="28"/>
        </w:rPr>
      </w:pPr>
      <w:proofErr w:type="gramStart"/>
      <w:r w:rsidRPr="00BA0FFC">
        <w:rPr>
          <w:sz w:val="28"/>
          <w:szCs w:val="28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</w:t>
      </w:r>
      <w:r>
        <w:rPr>
          <w:sz w:val="28"/>
          <w:szCs w:val="28"/>
        </w:rPr>
        <w:t>ние новых, основанных на участии</w:t>
      </w:r>
      <w:r w:rsidRPr="00BA0FFC">
        <w:rPr>
          <w:sz w:val="28"/>
          <w:szCs w:val="28"/>
        </w:rPr>
        <w:t xml:space="preserve"> </w:t>
      </w:r>
      <w:r w:rsidRPr="00EF6A12">
        <w:rPr>
          <w:sz w:val="28"/>
          <w:szCs w:val="28"/>
        </w:rPr>
        <w:t>населения, юридических лиц и индивидуальных предпринимателей в бюджетных инициативах.</w:t>
      </w:r>
      <w:proofErr w:type="gramEnd"/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  <w:proofErr w:type="gramStart"/>
      <w:r w:rsidRPr="00EF6A12">
        <w:rPr>
          <w:sz w:val="28"/>
          <w:szCs w:val="28"/>
        </w:rPr>
        <w:t>Инициативное</w:t>
      </w:r>
      <w:proofErr w:type="gramEnd"/>
      <w:r w:rsidRPr="00EF6A12">
        <w:rPr>
          <w:sz w:val="28"/>
          <w:szCs w:val="28"/>
        </w:rPr>
        <w:t xml:space="preserve"> бюджетирование создает возможности для более эффективного управления местными бюджетами с участием </w:t>
      </w:r>
      <w:r w:rsidRPr="008D5CAD">
        <w:rPr>
          <w:sz w:val="28"/>
          <w:szCs w:val="28"/>
        </w:rPr>
        <w:t>населения, юридических лиц и индивидуальных предпринимателей,</w:t>
      </w:r>
      <w:r w:rsidRPr="00EF6A12">
        <w:rPr>
          <w:sz w:val="28"/>
          <w:szCs w:val="28"/>
        </w:rPr>
        <w:t xml:space="preserve">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EF6A12">
        <w:rPr>
          <w:sz w:val="28"/>
          <w:szCs w:val="28"/>
        </w:rPr>
        <w:t>дств дл</w:t>
      </w:r>
      <w:proofErr w:type="gramEnd"/>
      <w:r w:rsidRPr="00EF6A12">
        <w:rPr>
          <w:sz w:val="28"/>
          <w:szCs w:val="28"/>
        </w:rPr>
        <w:t xml:space="preserve">я решения </w:t>
      </w:r>
      <w:r>
        <w:rPr>
          <w:sz w:val="28"/>
          <w:szCs w:val="28"/>
        </w:rPr>
        <w:t>вопросов</w:t>
      </w:r>
      <w:r w:rsidRPr="00EF6A12">
        <w:rPr>
          <w:sz w:val="28"/>
          <w:szCs w:val="28"/>
        </w:rPr>
        <w:t xml:space="preserve"> местного значения. </w:t>
      </w:r>
      <w:proofErr w:type="spellStart"/>
      <w:r w:rsidRPr="00EF6A12">
        <w:rPr>
          <w:sz w:val="28"/>
          <w:szCs w:val="28"/>
        </w:rPr>
        <w:t>Софинансирование</w:t>
      </w:r>
      <w:proofErr w:type="spellEnd"/>
      <w:r w:rsidRPr="00EF6A12">
        <w:rPr>
          <w:sz w:val="28"/>
          <w:szCs w:val="28"/>
        </w:rPr>
        <w:t xml:space="preserve"> проектов инициативного бюджетирования </w:t>
      </w:r>
      <w:r w:rsidRPr="008D5CAD">
        <w:rPr>
          <w:sz w:val="28"/>
          <w:szCs w:val="28"/>
        </w:rPr>
        <w:t xml:space="preserve">населения, юридических лиц и индивидуальных предпринимателей </w:t>
      </w:r>
      <w:r w:rsidR="005B4A31">
        <w:rPr>
          <w:sz w:val="28"/>
          <w:szCs w:val="28"/>
        </w:rPr>
        <w:t>-</w:t>
      </w:r>
      <w:r w:rsidRPr="00EF6A12">
        <w:rPr>
          <w:sz w:val="28"/>
          <w:szCs w:val="28"/>
        </w:rPr>
        <w:t xml:space="preserve"> следующий шаг в привлечении средств </w:t>
      </w:r>
      <w:r w:rsidRPr="008D5CAD">
        <w:rPr>
          <w:sz w:val="28"/>
          <w:szCs w:val="28"/>
        </w:rPr>
        <w:t xml:space="preserve">населения, юридических лиц и индивидуальных предпринимателей </w:t>
      </w:r>
      <w:r w:rsidRPr="00EF6A12">
        <w:rPr>
          <w:sz w:val="28"/>
          <w:szCs w:val="28"/>
        </w:rPr>
        <w:t>на решение вопросов</w:t>
      </w:r>
      <w:r w:rsidRPr="00BA0FFC">
        <w:rPr>
          <w:sz w:val="28"/>
          <w:szCs w:val="28"/>
        </w:rPr>
        <w:t xml:space="preserve"> местного значения.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Реализация основных мероприятий муниципальной программы даст возможность привлечь население,</w:t>
      </w:r>
      <w:r w:rsidRPr="00BA0FFC">
        <w:t xml:space="preserve"> </w:t>
      </w:r>
      <w:r w:rsidRPr="00BA0FFC">
        <w:rPr>
          <w:sz w:val="28"/>
          <w:szCs w:val="28"/>
        </w:rPr>
        <w:t>юридически</w:t>
      </w:r>
      <w:r w:rsidR="005B4A31">
        <w:rPr>
          <w:sz w:val="28"/>
          <w:szCs w:val="28"/>
        </w:rPr>
        <w:t>е</w:t>
      </w:r>
      <w:r w:rsidRPr="00BA0FFC">
        <w:rPr>
          <w:sz w:val="28"/>
          <w:szCs w:val="28"/>
        </w:rPr>
        <w:t xml:space="preserve"> лиц</w:t>
      </w:r>
      <w:r w:rsidR="005B4A31">
        <w:rPr>
          <w:sz w:val="28"/>
          <w:szCs w:val="28"/>
        </w:rPr>
        <w:t>а</w:t>
      </w:r>
      <w:r w:rsidRPr="00BA0FFC">
        <w:rPr>
          <w:sz w:val="28"/>
          <w:szCs w:val="28"/>
        </w:rPr>
        <w:t xml:space="preserve"> и индивидуальны</w:t>
      </w:r>
      <w:r w:rsidR="005B4A31">
        <w:rPr>
          <w:sz w:val="28"/>
          <w:szCs w:val="28"/>
        </w:rPr>
        <w:t>х</w:t>
      </w:r>
      <w:r w:rsidRPr="00BA0FFC">
        <w:rPr>
          <w:sz w:val="28"/>
          <w:szCs w:val="28"/>
        </w:rPr>
        <w:t xml:space="preserve"> предпринимателей к активному участию в выявлении и определении степени </w:t>
      </w:r>
      <w:r w:rsidRPr="00BA0FFC">
        <w:rPr>
          <w:sz w:val="28"/>
          <w:szCs w:val="28"/>
        </w:rPr>
        <w:lastRenderedPageBreak/>
        <w:t>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III</w:t>
      </w:r>
      <w:r w:rsidRPr="00BA0FFC">
        <w:rPr>
          <w:b/>
          <w:sz w:val="28"/>
          <w:szCs w:val="28"/>
        </w:rPr>
        <w:t>. Основные цели и задачи муниципальной программы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Целью программы является реализация социально значимых проектов (далее</w:t>
      </w:r>
      <w:r>
        <w:rPr>
          <w:sz w:val="28"/>
          <w:szCs w:val="28"/>
        </w:rPr>
        <w:t xml:space="preserve"> </w:t>
      </w:r>
      <w:r w:rsidRPr="00BA0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0FFC">
        <w:rPr>
          <w:sz w:val="28"/>
          <w:szCs w:val="28"/>
        </w:rPr>
        <w:t xml:space="preserve">проектов) на территории </w:t>
      </w:r>
      <w:r w:rsidR="00E726F6">
        <w:rPr>
          <w:sz w:val="28"/>
          <w:szCs w:val="28"/>
        </w:rPr>
        <w:t>Суйгинского</w:t>
      </w:r>
      <w:r w:rsidR="00E772CD">
        <w:rPr>
          <w:sz w:val="28"/>
          <w:szCs w:val="28"/>
        </w:rPr>
        <w:t xml:space="preserve"> сельского поселения </w:t>
      </w:r>
      <w:r w:rsidRPr="00BA0FFC">
        <w:rPr>
          <w:sz w:val="28"/>
          <w:szCs w:val="28"/>
        </w:rPr>
        <w:t>путем активизации участия населения, юридических лиц и индивидуальных предпринимателей в определении приоритетов расходования средств мес</w:t>
      </w:r>
      <w:r w:rsidR="005B4A31">
        <w:rPr>
          <w:sz w:val="28"/>
          <w:szCs w:val="28"/>
        </w:rPr>
        <w:t xml:space="preserve">тного бюджета </w:t>
      </w:r>
      <w:r>
        <w:rPr>
          <w:sz w:val="28"/>
          <w:szCs w:val="28"/>
        </w:rPr>
        <w:t>и поддержки</w:t>
      </w:r>
      <w:r w:rsidRPr="00BA0FFC">
        <w:rPr>
          <w:sz w:val="28"/>
          <w:szCs w:val="28"/>
        </w:rPr>
        <w:t xml:space="preserve"> их инициатив в решении вопросов местного значения, в том числе </w:t>
      </w:r>
      <w:proofErr w:type="spellStart"/>
      <w:r w:rsidRPr="00BA0FFC">
        <w:rPr>
          <w:sz w:val="28"/>
          <w:szCs w:val="28"/>
        </w:rPr>
        <w:t>софинансирование</w:t>
      </w:r>
      <w:proofErr w:type="spellEnd"/>
      <w:r w:rsidRPr="00BA0FFC">
        <w:rPr>
          <w:sz w:val="28"/>
          <w:szCs w:val="28"/>
        </w:rPr>
        <w:t xml:space="preserve"> расходов.</w:t>
      </w:r>
    </w:p>
    <w:p w:rsidR="009E5F57" w:rsidRPr="00BA0FFC" w:rsidRDefault="009E5F57" w:rsidP="00D72077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Достижение цели будет осуществляться путем решения задачи </w:t>
      </w:r>
      <w:r w:rsidR="005B4A31">
        <w:rPr>
          <w:sz w:val="28"/>
          <w:szCs w:val="28"/>
        </w:rPr>
        <w:t>-</w:t>
      </w:r>
      <w:r w:rsidRPr="00BA0FFC">
        <w:rPr>
          <w:sz w:val="28"/>
          <w:szCs w:val="28"/>
        </w:rPr>
        <w:t xml:space="preserve">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</w:t>
      </w:r>
      <w:r w:rsidRPr="00EF6A12">
        <w:rPr>
          <w:sz w:val="28"/>
          <w:szCs w:val="28"/>
        </w:rPr>
        <w:t>самоуправления с населением и бизнесом.</w:t>
      </w:r>
    </w:p>
    <w:p w:rsidR="009E5F57" w:rsidRDefault="009E5F57" w:rsidP="00240452">
      <w:pPr>
        <w:rPr>
          <w:b/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IV</w:t>
      </w:r>
      <w:r w:rsidRPr="00BA0FFC">
        <w:rPr>
          <w:b/>
          <w:sz w:val="28"/>
          <w:szCs w:val="28"/>
        </w:rPr>
        <w:t>. Сроки реализации муниципальной программы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Срок реализации муниципальной программы рассчитан на 20</w:t>
      </w:r>
      <w:r w:rsidR="00E726F6">
        <w:rPr>
          <w:sz w:val="28"/>
          <w:szCs w:val="28"/>
        </w:rPr>
        <w:t>25</w:t>
      </w:r>
      <w:r w:rsidR="005B4A31">
        <w:rPr>
          <w:sz w:val="28"/>
          <w:szCs w:val="28"/>
        </w:rPr>
        <w:t xml:space="preserve"> - </w:t>
      </w:r>
      <w:r w:rsidR="00E726F6">
        <w:rPr>
          <w:sz w:val="28"/>
          <w:szCs w:val="28"/>
        </w:rPr>
        <w:t>2027</w:t>
      </w:r>
      <w:r w:rsidR="00FC5998">
        <w:rPr>
          <w:sz w:val="28"/>
          <w:szCs w:val="28"/>
        </w:rPr>
        <w:t xml:space="preserve"> годы</w:t>
      </w:r>
      <w:r w:rsidRPr="00BA0FFC">
        <w:rPr>
          <w:sz w:val="28"/>
          <w:szCs w:val="28"/>
        </w:rPr>
        <w:t>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V</w:t>
      </w:r>
      <w:r w:rsidRPr="00BA0FFC">
        <w:rPr>
          <w:b/>
          <w:sz w:val="28"/>
          <w:szCs w:val="28"/>
        </w:rPr>
        <w:t>. Финансовое обеспечение муниципальной программы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8D5CAD" w:rsidRDefault="009E5F57" w:rsidP="00C352D8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Финансирование муниципальной программы осуществляется за счет средств </w:t>
      </w:r>
      <w:r>
        <w:rPr>
          <w:sz w:val="28"/>
          <w:szCs w:val="28"/>
        </w:rPr>
        <w:t>областного бюджета при условии инициативы</w:t>
      </w:r>
      <w:r w:rsidRPr="00BA0FFC">
        <w:rPr>
          <w:sz w:val="28"/>
          <w:szCs w:val="28"/>
        </w:rPr>
        <w:t xml:space="preserve"> от населения, юридических лиц и индивидуальных предпринимателей, и их доли </w:t>
      </w:r>
      <w:proofErr w:type="spellStart"/>
      <w:r w:rsidRPr="00BA0FFC">
        <w:rPr>
          <w:sz w:val="28"/>
          <w:szCs w:val="28"/>
        </w:rPr>
        <w:t>софинансирования</w:t>
      </w:r>
      <w:proofErr w:type="spellEnd"/>
      <w:r w:rsidRPr="00BA0FFC">
        <w:rPr>
          <w:sz w:val="28"/>
          <w:szCs w:val="28"/>
        </w:rPr>
        <w:t xml:space="preserve"> при </w:t>
      </w:r>
      <w:r w:rsidRPr="008D5CAD">
        <w:rPr>
          <w:sz w:val="28"/>
          <w:szCs w:val="28"/>
        </w:rPr>
        <w:t xml:space="preserve">реализации проектов. </w:t>
      </w:r>
    </w:p>
    <w:p w:rsidR="009E5F57" w:rsidRPr="008D5CAD" w:rsidRDefault="009E5F57" w:rsidP="006A1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CAD">
        <w:rPr>
          <w:sz w:val="28"/>
          <w:szCs w:val="28"/>
        </w:rPr>
        <w:t>Общий объем финансировани</w:t>
      </w:r>
      <w:r>
        <w:rPr>
          <w:sz w:val="28"/>
          <w:szCs w:val="28"/>
        </w:rPr>
        <w:t>я</w:t>
      </w:r>
      <w:r w:rsidR="00551686">
        <w:rPr>
          <w:sz w:val="28"/>
          <w:szCs w:val="28"/>
        </w:rPr>
        <w:t xml:space="preserve"> муниципальной программы на 202</w:t>
      </w:r>
      <w:r w:rsidR="00885CE8">
        <w:rPr>
          <w:sz w:val="28"/>
          <w:szCs w:val="28"/>
        </w:rPr>
        <w:t>5</w:t>
      </w:r>
      <w:r w:rsidR="005B4A31">
        <w:rPr>
          <w:sz w:val="28"/>
          <w:szCs w:val="28"/>
        </w:rPr>
        <w:t xml:space="preserve"> </w:t>
      </w:r>
      <w:r w:rsidR="00551686">
        <w:rPr>
          <w:sz w:val="28"/>
          <w:szCs w:val="28"/>
        </w:rPr>
        <w:t>-</w:t>
      </w:r>
      <w:r w:rsidR="005B4A31">
        <w:rPr>
          <w:sz w:val="28"/>
          <w:szCs w:val="28"/>
        </w:rPr>
        <w:t xml:space="preserve"> </w:t>
      </w:r>
      <w:r w:rsidR="00551686">
        <w:rPr>
          <w:sz w:val="28"/>
          <w:szCs w:val="28"/>
        </w:rPr>
        <w:t>202</w:t>
      </w:r>
      <w:r w:rsidR="00885CE8">
        <w:rPr>
          <w:sz w:val="28"/>
          <w:szCs w:val="28"/>
        </w:rPr>
        <w:t>7</w:t>
      </w:r>
      <w:r w:rsidRPr="008D5CAD">
        <w:rPr>
          <w:sz w:val="28"/>
          <w:szCs w:val="28"/>
        </w:rPr>
        <w:t xml:space="preserve"> годы сост</w:t>
      </w:r>
      <w:r w:rsidR="005B4A31">
        <w:rPr>
          <w:sz w:val="28"/>
          <w:szCs w:val="28"/>
        </w:rPr>
        <w:t>авляет</w:t>
      </w:r>
      <w:r w:rsidR="00551686">
        <w:rPr>
          <w:sz w:val="28"/>
          <w:szCs w:val="28"/>
        </w:rPr>
        <w:t xml:space="preserve"> </w:t>
      </w:r>
      <w:r w:rsidR="00885CE8">
        <w:rPr>
          <w:sz w:val="28"/>
          <w:szCs w:val="28"/>
        </w:rPr>
        <w:t>889,8</w:t>
      </w:r>
      <w:r w:rsidR="007A6988">
        <w:rPr>
          <w:sz w:val="28"/>
          <w:szCs w:val="28"/>
        </w:rPr>
        <w:t xml:space="preserve"> </w:t>
      </w:r>
      <w:r w:rsidRPr="008D5CAD">
        <w:rPr>
          <w:sz w:val="28"/>
          <w:szCs w:val="28"/>
        </w:rPr>
        <w:t>тыс. рублей, в том числе:</w:t>
      </w:r>
    </w:p>
    <w:p w:rsidR="00885CE8" w:rsidRDefault="00885CE8" w:rsidP="00885C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областной </w:t>
      </w:r>
      <w:r w:rsidRPr="008D5CAD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–</w:t>
      </w:r>
      <w:r w:rsidRPr="008D5CAD">
        <w:rPr>
          <w:sz w:val="28"/>
          <w:szCs w:val="28"/>
        </w:rPr>
        <w:t xml:space="preserve"> </w:t>
      </w:r>
      <w:r w:rsidRPr="00E726F6">
        <w:rPr>
          <w:sz w:val="28"/>
          <w:szCs w:val="28"/>
        </w:rPr>
        <w:t>747</w:t>
      </w:r>
      <w:r>
        <w:rPr>
          <w:sz w:val="28"/>
          <w:szCs w:val="28"/>
        </w:rPr>
        <w:t>,</w:t>
      </w:r>
      <w:r w:rsidRPr="00E726F6">
        <w:rPr>
          <w:sz w:val="28"/>
          <w:szCs w:val="28"/>
        </w:rPr>
        <w:t>432</w:t>
      </w:r>
      <w:r>
        <w:t xml:space="preserve"> </w:t>
      </w:r>
      <w:r w:rsidRPr="008D5CAD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8D5CAD">
        <w:rPr>
          <w:sz w:val="28"/>
          <w:szCs w:val="28"/>
        </w:rPr>
        <w:t>;</w:t>
      </w:r>
    </w:p>
    <w:p w:rsidR="00885CE8" w:rsidRPr="008D5CAD" w:rsidRDefault="00885CE8" w:rsidP="00885C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Pr="00E726F6">
        <w:rPr>
          <w:sz w:val="28"/>
          <w:szCs w:val="28"/>
        </w:rPr>
        <w:t>97,878</w:t>
      </w:r>
      <w:r>
        <w:t xml:space="preserve"> </w:t>
      </w:r>
      <w:r>
        <w:rPr>
          <w:sz w:val="28"/>
          <w:szCs w:val="28"/>
        </w:rPr>
        <w:t>тыс. руб.;</w:t>
      </w:r>
    </w:p>
    <w:p w:rsidR="00885CE8" w:rsidRPr="008D5CAD" w:rsidRDefault="00885CE8" w:rsidP="00885C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t>- внебюдже</w:t>
      </w:r>
      <w:r>
        <w:rPr>
          <w:sz w:val="28"/>
          <w:szCs w:val="28"/>
        </w:rPr>
        <w:t xml:space="preserve">тные источники – </w:t>
      </w:r>
      <w:r w:rsidRPr="00E726F6">
        <w:rPr>
          <w:sz w:val="28"/>
          <w:szCs w:val="28"/>
        </w:rPr>
        <w:t>44</w:t>
      </w:r>
      <w:r>
        <w:rPr>
          <w:sz w:val="28"/>
          <w:szCs w:val="28"/>
        </w:rPr>
        <w:t>,</w:t>
      </w:r>
      <w:r w:rsidRPr="00E726F6">
        <w:rPr>
          <w:sz w:val="28"/>
          <w:szCs w:val="28"/>
        </w:rPr>
        <w:t>490</w:t>
      </w:r>
      <w:r>
        <w:t xml:space="preserve"> </w:t>
      </w:r>
      <w:r>
        <w:rPr>
          <w:sz w:val="28"/>
          <w:szCs w:val="28"/>
        </w:rPr>
        <w:t>тыс. руб</w:t>
      </w:r>
      <w:r w:rsidRPr="008D5CAD">
        <w:rPr>
          <w:sz w:val="28"/>
          <w:szCs w:val="28"/>
        </w:rPr>
        <w:t xml:space="preserve">. </w:t>
      </w:r>
    </w:p>
    <w:p w:rsidR="009E5F57" w:rsidRPr="008D5CAD" w:rsidRDefault="009E5F57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bCs/>
          <w:sz w:val="28"/>
          <w:szCs w:val="28"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:rsidR="009E5F57" w:rsidRPr="008D5CAD" w:rsidRDefault="009E5F57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t>20</w:t>
      </w:r>
      <w:r w:rsidR="00551686">
        <w:rPr>
          <w:sz w:val="28"/>
          <w:szCs w:val="28"/>
        </w:rPr>
        <w:t>2</w:t>
      </w:r>
      <w:r w:rsidR="006A1D51">
        <w:rPr>
          <w:sz w:val="28"/>
          <w:szCs w:val="28"/>
        </w:rPr>
        <w:t>5</w:t>
      </w:r>
      <w:r w:rsidRPr="008D5CAD">
        <w:rPr>
          <w:sz w:val="28"/>
          <w:szCs w:val="28"/>
        </w:rPr>
        <w:t xml:space="preserve"> год </w:t>
      </w:r>
      <w:r w:rsidR="00885CE8">
        <w:rPr>
          <w:sz w:val="28"/>
          <w:szCs w:val="28"/>
        </w:rPr>
        <w:t>–</w:t>
      </w:r>
      <w:r w:rsidR="00551686">
        <w:rPr>
          <w:sz w:val="28"/>
          <w:szCs w:val="28"/>
        </w:rPr>
        <w:t xml:space="preserve"> </w:t>
      </w:r>
      <w:r w:rsidR="00885CE8">
        <w:rPr>
          <w:sz w:val="28"/>
          <w:szCs w:val="28"/>
        </w:rPr>
        <w:t>889,8</w:t>
      </w:r>
      <w:r w:rsidR="00551686">
        <w:rPr>
          <w:sz w:val="28"/>
          <w:szCs w:val="28"/>
        </w:rPr>
        <w:t xml:space="preserve"> </w:t>
      </w:r>
      <w:r w:rsidRPr="008D5CAD">
        <w:rPr>
          <w:sz w:val="28"/>
          <w:szCs w:val="28"/>
        </w:rPr>
        <w:t>тыс. рублей, в том числе:</w:t>
      </w:r>
    </w:p>
    <w:p w:rsidR="00885CE8" w:rsidRDefault="00885CE8" w:rsidP="00885C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областной </w:t>
      </w:r>
      <w:r w:rsidRPr="008D5CAD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–</w:t>
      </w:r>
      <w:r w:rsidRPr="008D5CAD">
        <w:rPr>
          <w:sz w:val="28"/>
          <w:szCs w:val="28"/>
        </w:rPr>
        <w:t xml:space="preserve"> </w:t>
      </w:r>
      <w:r w:rsidRPr="00E726F6">
        <w:rPr>
          <w:sz w:val="28"/>
          <w:szCs w:val="28"/>
        </w:rPr>
        <w:t>747</w:t>
      </w:r>
      <w:r>
        <w:rPr>
          <w:sz w:val="28"/>
          <w:szCs w:val="28"/>
        </w:rPr>
        <w:t>,</w:t>
      </w:r>
      <w:r w:rsidRPr="00E726F6">
        <w:rPr>
          <w:sz w:val="28"/>
          <w:szCs w:val="28"/>
        </w:rPr>
        <w:t>432</w:t>
      </w:r>
      <w:r>
        <w:t xml:space="preserve"> </w:t>
      </w:r>
      <w:r w:rsidRPr="008D5CAD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8D5CAD">
        <w:rPr>
          <w:sz w:val="28"/>
          <w:szCs w:val="28"/>
        </w:rPr>
        <w:t>;</w:t>
      </w:r>
    </w:p>
    <w:p w:rsidR="00885CE8" w:rsidRPr="008D5CAD" w:rsidRDefault="00885CE8" w:rsidP="00885C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Pr="00E726F6">
        <w:rPr>
          <w:sz w:val="28"/>
          <w:szCs w:val="28"/>
        </w:rPr>
        <w:t>97,878</w:t>
      </w:r>
      <w:r>
        <w:t xml:space="preserve"> </w:t>
      </w:r>
      <w:r>
        <w:rPr>
          <w:sz w:val="28"/>
          <w:szCs w:val="28"/>
        </w:rPr>
        <w:t>тыс. руб.;</w:t>
      </w:r>
    </w:p>
    <w:p w:rsidR="00885CE8" w:rsidRPr="008D5CAD" w:rsidRDefault="00885CE8" w:rsidP="00885C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t>- внебюдже</w:t>
      </w:r>
      <w:r>
        <w:rPr>
          <w:sz w:val="28"/>
          <w:szCs w:val="28"/>
        </w:rPr>
        <w:t xml:space="preserve">тные источники – </w:t>
      </w:r>
      <w:r w:rsidRPr="00E726F6">
        <w:rPr>
          <w:sz w:val="28"/>
          <w:szCs w:val="28"/>
        </w:rPr>
        <w:t>44</w:t>
      </w:r>
      <w:r>
        <w:rPr>
          <w:sz w:val="28"/>
          <w:szCs w:val="28"/>
        </w:rPr>
        <w:t>,</w:t>
      </w:r>
      <w:r w:rsidRPr="00E726F6">
        <w:rPr>
          <w:sz w:val="28"/>
          <w:szCs w:val="28"/>
        </w:rPr>
        <w:t>490</w:t>
      </w:r>
      <w:r>
        <w:t xml:space="preserve"> </w:t>
      </w:r>
      <w:r>
        <w:rPr>
          <w:sz w:val="28"/>
          <w:szCs w:val="28"/>
        </w:rPr>
        <w:t>тыс. руб</w:t>
      </w:r>
      <w:r w:rsidRPr="008D5CAD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Pr="008D5CAD">
        <w:rPr>
          <w:sz w:val="28"/>
          <w:szCs w:val="28"/>
        </w:rPr>
        <w:t xml:space="preserve"> </w:t>
      </w:r>
    </w:p>
    <w:p w:rsidR="009E5F57" w:rsidRPr="008D5CAD" w:rsidRDefault="009E5F57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t xml:space="preserve"> 20</w:t>
      </w:r>
      <w:r w:rsidR="00551686">
        <w:rPr>
          <w:sz w:val="28"/>
          <w:szCs w:val="28"/>
        </w:rPr>
        <w:t>2</w:t>
      </w:r>
      <w:r w:rsidR="00885CE8">
        <w:rPr>
          <w:sz w:val="28"/>
          <w:szCs w:val="28"/>
        </w:rPr>
        <w:t>6</w:t>
      </w:r>
      <w:r w:rsidRPr="008D5CAD">
        <w:rPr>
          <w:sz w:val="28"/>
          <w:szCs w:val="28"/>
        </w:rPr>
        <w:t xml:space="preserve"> год </w:t>
      </w:r>
      <w:r w:rsidR="005B4A31">
        <w:rPr>
          <w:sz w:val="28"/>
          <w:szCs w:val="28"/>
        </w:rPr>
        <w:t>-</w:t>
      </w:r>
      <w:r w:rsidRPr="008D5CA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8D5CAD">
        <w:rPr>
          <w:sz w:val="28"/>
          <w:szCs w:val="28"/>
        </w:rPr>
        <w:t xml:space="preserve"> рублей, в том числе:</w:t>
      </w:r>
    </w:p>
    <w:p w:rsidR="009E5F57" w:rsidRDefault="009E5F57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</w:t>
      </w:r>
      <w:r w:rsidRPr="008D5CAD">
        <w:rPr>
          <w:sz w:val="28"/>
          <w:szCs w:val="28"/>
        </w:rPr>
        <w:t xml:space="preserve">бюджет </w:t>
      </w:r>
      <w:r w:rsidR="005B4A31">
        <w:rPr>
          <w:sz w:val="28"/>
          <w:szCs w:val="28"/>
        </w:rPr>
        <w:t>-</w:t>
      </w:r>
      <w:r w:rsidRPr="008D5CA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8D5CAD">
        <w:rPr>
          <w:sz w:val="28"/>
          <w:szCs w:val="28"/>
        </w:rPr>
        <w:t xml:space="preserve"> руб</w:t>
      </w:r>
      <w:r w:rsidR="006A1D51">
        <w:rPr>
          <w:sz w:val="28"/>
          <w:szCs w:val="28"/>
        </w:rPr>
        <w:t>.</w:t>
      </w:r>
      <w:r w:rsidRPr="008D5CAD">
        <w:rPr>
          <w:sz w:val="28"/>
          <w:szCs w:val="28"/>
        </w:rPr>
        <w:t>;</w:t>
      </w:r>
    </w:p>
    <w:p w:rsidR="009E5F57" w:rsidRPr="008D5CAD" w:rsidRDefault="009E5F57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</w:t>
      </w:r>
      <w:r w:rsidR="005B4A31">
        <w:rPr>
          <w:sz w:val="28"/>
          <w:szCs w:val="28"/>
        </w:rPr>
        <w:t>-</w:t>
      </w:r>
      <w:r>
        <w:rPr>
          <w:sz w:val="28"/>
          <w:szCs w:val="28"/>
        </w:rPr>
        <w:t xml:space="preserve"> 0 руб.;</w:t>
      </w:r>
    </w:p>
    <w:p w:rsidR="009E5F57" w:rsidRPr="008D5CAD" w:rsidRDefault="00BD14A1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5F57" w:rsidRPr="008D5CAD">
        <w:rPr>
          <w:sz w:val="28"/>
          <w:szCs w:val="28"/>
        </w:rPr>
        <w:t xml:space="preserve"> внебюджетные источники </w:t>
      </w:r>
      <w:r w:rsidR="005B4A31">
        <w:rPr>
          <w:sz w:val="28"/>
          <w:szCs w:val="28"/>
        </w:rPr>
        <w:t>-</w:t>
      </w:r>
      <w:r w:rsidR="009E5F57" w:rsidRPr="008D5CAD">
        <w:rPr>
          <w:sz w:val="28"/>
          <w:szCs w:val="28"/>
        </w:rPr>
        <w:t xml:space="preserve"> </w:t>
      </w:r>
      <w:r w:rsidR="009E5F57">
        <w:rPr>
          <w:sz w:val="28"/>
          <w:szCs w:val="28"/>
        </w:rPr>
        <w:t>0</w:t>
      </w:r>
      <w:r w:rsidR="009E5F57" w:rsidRPr="008D5CAD">
        <w:rPr>
          <w:sz w:val="28"/>
          <w:szCs w:val="28"/>
        </w:rPr>
        <w:t xml:space="preserve"> руб</w:t>
      </w:r>
      <w:r w:rsidR="006A1D51">
        <w:rPr>
          <w:sz w:val="28"/>
          <w:szCs w:val="28"/>
        </w:rPr>
        <w:t>.</w:t>
      </w:r>
      <w:r w:rsidR="009E5F57" w:rsidRPr="008D5CAD">
        <w:rPr>
          <w:sz w:val="28"/>
          <w:szCs w:val="28"/>
        </w:rPr>
        <w:t xml:space="preserve">; </w:t>
      </w:r>
    </w:p>
    <w:p w:rsidR="009E5F57" w:rsidRPr="008D5CAD" w:rsidRDefault="009E5F57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lastRenderedPageBreak/>
        <w:t>20</w:t>
      </w:r>
      <w:r w:rsidR="00551686">
        <w:rPr>
          <w:sz w:val="28"/>
          <w:szCs w:val="28"/>
        </w:rPr>
        <w:t>2</w:t>
      </w:r>
      <w:r w:rsidR="00885CE8">
        <w:rPr>
          <w:sz w:val="28"/>
          <w:szCs w:val="28"/>
        </w:rPr>
        <w:t>7</w:t>
      </w:r>
      <w:r w:rsidRPr="008D5CAD">
        <w:rPr>
          <w:sz w:val="28"/>
          <w:szCs w:val="28"/>
        </w:rPr>
        <w:t xml:space="preserve"> год </w:t>
      </w:r>
      <w:r w:rsidR="005B4A31">
        <w:rPr>
          <w:sz w:val="28"/>
          <w:szCs w:val="28"/>
        </w:rPr>
        <w:t>-</w:t>
      </w:r>
      <w:r w:rsidRPr="008D5CA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8D5CAD">
        <w:rPr>
          <w:sz w:val="28"/>
          <w:szCs w:val="28"/>
        </w:rPr>
        <w:t xml:space="preserve"> рублей, в том числе:</w:t>
      </w:r>
    </w:p>
    <w:p w:rsidR="009E5F57" w:rsidRDefault="009E5F57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</w:t>
      </w:r>
      <w:r w:rsidRPr="008D5CAD">
        <w:rPr>
          <w:sz w:val="28"/>
          <w:szCs w:val="28"/>
        </w:rPr>
        <w:t xml:space="preserve">бюджет </w:t>
      </w:r>
      <w:r w:rsidR="005B4A31">
        <w:rPr>
          <w:sz w:val="28"/>
          <w:szCs w:val="28"/>
        </w:rPr>
        <w:t>-</w:t>
      </w:r>
      <w:r w:rsidRPr="008D5CA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8D5CAD">
        <w:rPr>
          <w:sz w:val="28"/>
          <w:szCs w:val="28"/>
        </w:rPr>
        <w:t xml:space="preserve"> руб</w:t>
      </w:r>
      <w:r w:rsidR="005B4A31">
        <w:rPr>
          <w:sz w:val="28"/>
          <w:szCs w:val="28"/>
        </w:rPr>
        <w:t>.</w:t>
      </w:r>
      <w:r w:rsidRPr="008D5CAD">
        <w:rPr>
          <w:sz w:val="28"/>
          <w:szCs w:val="28"/>
        </w:rPr>
        <w:t>;</w:t>
      </w:r>
    </w:p>
    <w:p w:rsidR="009E5F57" w:rsidRPr="008D5CAD" w:rsidRDefault="009E5F57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</w:t>
      </w:r>
      <w:r w:rsidR="005B4A31">
        <w:rPr>
          <w:sz w:val="28"/>
          <w:szCs w:val="28"/>
        </w:rPr>
        <w:t>-</w:t>
      </w:r>
      <w:r>
        <w:rPr>
          <w:sz w:val="28"/>
          <w:szCs w:val="28"/>
        </w:rPr>
        <w:t xml:space="preserve"> 0 руб.;</w:t>
      </w:r>
    </w:p>
    <w:p w:rsidR="009E5F57" w:rsidRPr="008D5CAD" w:rsidRDefault="00BD14A1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5F57" w:rsidRPr="008D5CAD">
        <w:rPr>
          <w:sz w:val="28"/>
          <w:szCs w:val="28"/>
        </w:rPr>
        <w:t xml:space="preserve">внебюджетные источники </w:t>
      </w:r>
      <w:r w:rsidR="005B4A31">
        <w:rPr>
          <w:sz w:val="28"/>
          <w:szCs w:val="28"/>
        </w:rPr>
        <w:t>-</w:t>
      </w:r>
      <w:r w:rsidR="009E5F57" w:rsidRPr="008D5CAD">
        <w:rPr>
          <w:sz w:val="28"/>
          <w:szCs w:val="28"/>
        </w:rPr>
        <w:t xml:space="preserve"> </w:t>
      </w:r>
      <w:r w:rsidR="009E5F57">
        <w:rPr>
          <w:sz w:val="28"/>
          <w:szCs w:val="28"/>
        </w:rPr>
        <w:t>0</w:t>
      </w:r>
      <w:r w:rsidR="009E5F57" w:rsidRPr="008D5CAD">
        <w:rPr>
          <w:sz w:val="28"/>
          <w:szCs w:val="28"/>
        </w:rPr>
        <w:t xml:space="preserve"> руб</w:t>
      </w:r>
      <w:r w:rsidR="006A1D51">
        <w:rPr>
          <w:sz w:val="28"/>
          <w:szCs w:val="28"/>
        </w:rPr>
        <w:t>.</w:t>
      </w:r>
    </w:p>
    <w:p w:rsidR="009E5F57" w:rsidRPr="00BA0FFC" w:rsidRDefault="009E5F57" w:rsidP="00C352D8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Объемы финансирования из средств </w:t>
      </w:r>
      <w:r>
        <w:rPr>
          <w:sz w:val="28"/>
          <w:szCs w:val="28"/>
        </w:rPr>
        <w:t xml:space="preserve">местного </w:t>
      </w:r>
      <w:r w:rsidRPr="00BA0FF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внебюджетные источники</w:t>
      </w:r>
      <w:r w:rsidRPr="00BA0FFC">
        <w:rPr>
          <w:sz w:val="28"/>
          <w:szCs w:val="28"/>
        </w:rPr>
        <w:t>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9E5F57" w:rsidRDefault="009E5F57" w:rsidP="005B4A3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9E5F57" w:rsidRDefault="009E5F57" w:rsidP="005B4A3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риски, связанные с изменением бюджетного законодательства;</w:t>
      </w:r>
    </w:p>
    <w:p w:rsidR="009E5F57" w:rsidRDefault="009E5F57" w:rsidP="005B4A3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финансовые риски: финансирование муниципальной программы не в полном объеме в связи с неисполнением доходной части бюджета</w:t>
      </w:r>
      <w:r w:rsidR="005B4A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образования.</w:t>
      </w:r>
    </w:p>
    <w:p w:rsidR="009E5F57" w:rsidRDefault="009E5F57" w:rsidP="005B4A3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 таком случае муниципальная программа подлежит корректировке.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VI</w:t>
      </w:r>
      <w:r w:rsidRPr="00BA0FFC">
        <w:rPr>
          <w:b/>
          <w:sz w:val="28"/>
          <w:szCs w:val="28"/>
        </w:rPr>
        <w:t>. Механизм реализации муниципальной программы</w:t>
      </w:r>
    </w:p>
    <w:p w:rsidR="009E5F57" w:rsidRPr="00BA0FFC" w:rsidRDefault="009E5F57" w:rsidP="00606C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F57" w:rsidRPr="00BA0FFC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Механизм реализации муниципальной программы включает:</w:t>
      </w:r>
    </w:p>
    <w:p w:rsidR="009E5F57" w:rsidRPr="00BA0FFC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9E5F57" w:rsidRPr="00BA0FFC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выполнение основных мероприятий муниципальной программы в установленные сроки;</w:t>
      </w:r>
    </w:p>
    <w:p w:rsidR="009E5F57" w:rsidRPr="00BA0FFC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обеспечение управления муниципальной программой и эффективное использование выделенных средств;</w:t>
      </w:r>
    </w:p>
    <w:p w:rsidR="009E5F57" w:rsidRPr="00BA0FFC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представление отчетов о выполнении муниципальной программы.</w:t>
      </w:r>
    </w:p>
    <w:p w:rsidR="009E5F57" w:rsidRPr="00BA0FFC" w:rsidRDefault="009E5F57" w:rsidP="001F6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Ответственным исполнителем муниципальной программы является </w:t>
      </w:r>
      <w:r>
        <w:rPr>
          <w:sz w:val="28"/>
          <w:szCs w:val="28"/>
        </w:rPr>
        <w:t>а</w:t>
      </w:r>
      <w:r w:rsidR="00551686">
        <w:rPr>
          <w:sz w:val="28"/>
          <w:szCs w:val="28"/>
        </w:rPr>
        <w:t xml:space="preserve">дминистрация </w:t>
      </w:r>
      <w:r w:rsidR="00885CE8">
        <w:rPr>
          <w:sz w:val="28"/>
          <w:szCs w:val="28"/>
        </w:rPr>
        <w:t>Суйгинского</w:t>
      </w:r>
      <w:r w:rsidR="007A69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E5F57" w:rsidRPr="00BA0FFC" w:rsidRDefault="009E5F57" w:rsidP="00526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Ответственный исполнитель муниципальной программы осуществляет:</w:t>
      </w:r>
    </w:p>
    <w:p w:rsidR="009E5F57" w:rsidRPr="00BA0FFC" w:rsidRDefault="009E5F57" w:rsidP="00526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9E5F57" w:rsidRPr="00BA0FFC" w:rsidRDefault="009E5F57" w:rsidP="00526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координацию деятельности соисполнителей муниципальной программы;</w:t>
      </w:r>
    </w:p>
    <w:p w:rsidR="009E5F57" w:rsidRPr="00BA0FFC" w:rsidRDefault="009E5F57" w:rsidP="001F6DA1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9E5F57" w:rsidRPr="00BA0FFC" w:rsidRDefault="009E5F57" w:rsidP="00526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мониторинг и оценку результативности основных мероприятий, обеспечивает при необходимости их корректировку;</w:t>
      </w:r>
    </w:p>
    <w:p w:rsidR="009E5F57" w:rsidRPr="00BA0FFC" w:rsidRDefault="009E5F57" w:rsidP="00526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контроль выполнения основных мероприятий муниципальной программы;</w:t>
      </w:r>
    </w:p>
    <w:p w:rsidR="009E5F57" w:rsidRPr="00BA0FFC" w:rsidRDefault="009E5F57" w:rsidP="00526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подготовку отчета о ходе реализации муниципальной программы и использовании финансовых средств;</w:t>
      </w:r>
    </w:p>
    <w:p w:rsidR="009E5F57" w:rsidRPr="00BA0FFC" w:rsidRDefault="009E5F57" w:rsidP="00526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проведение ежегодной оценки эффективности реализации муниципальной программы.</w:t>
      </w:r>
    </w:p>
    <w:p w:rsidR="009E5F57" w:rsidRPr="00BA0FFC" w:rsidRDefault="009E5F57" w:rsidP="00526AB2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Формирование конкурсных заявок, участие в конкурсе по их отбору, реализация </w:t>
      </w:r>
      <w:r w:rsidR="001F6DA1" w:rsidRPr="00BA0FFC">
        <w:rPr>
          <w:sz w:val="28"/>
          <w:szCs w:val="28"/>
        </w:rPr>
        <w:t>проектов,</w:t>
      </w:r>
      <w:r w:rsidRPr="00BA0FFC">
        <w:rPr>
          <w:sz w:val="28"/>
          <w:szCs w:val="28"/>
        </w:rPr>
        <w:t xml:space="preserve"> отобранных на конкурсной основе, финансовое обеспечение </w:t>
      </w:r>
      <w:r w:rsidRPr="00BA0FFC">
        <w:rPr>
          <w:sz w:val="28"/>
          <w:szCs w:val="28"/>
        </w:rPr>
        <w:lastRenderedPageBreak/>
        <w:t xml:space="preserve">мероприятий муниципальной программы осуществляется в соответствии с правовым актом </w:t>
      </w:r>
      <w:r w:rsidR="00FC56AB">
        <w:rPr>
          <w:sz w:val="28"/>
          <w:szCs w:val="28"/>
        </w:rPr>
        <w:t>главы администрации.</w:t>
      </w:r>
    </w:p>
    <w:p w:rsidR="009E5F57" w:rsidRPr="00BA0FFC" w:rsidRDefault="009E5F57" w:rsidP="00526AB2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средств бюджета </w:t>
      </w:r>
      <w:r w:rsidR="00FC56AB">
        <w:rPr>
          <w:sz w:val="28"/>
          <w:szCs w:val="28"/>
        </w:rPr>
        <w:t>администрации</w:t>
      </w:r>
      <w:r w:rsidRPr="00BA0FFC">
        <w:rPr>
          <w:sz w:val="28"/>
          <w:szCs w:val="28"/>
        </w:rPr>
        <w:t xml:space="preserve">. </w:t>
      </w:r>
    </w:p>
    <w:p w:rsidR="009E5F57" w:rsidRDefault="009E5F57" w:rsidP="008934EC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Расходование средств осуществляется </w:t>
      </w:r>
      <w:proofErr w:type="gramStart"/>
      <w:r w:rsidRPr="00BA0FFC">
        <w:rPr>
          <w:sz w:val="28"/>
          <w:szCs w:val="28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BA0FFC">
        <w:rPr>
          <w:sz w:val="28"/>
          <w:szCs w:val="28"/>
        </w:rPr>
        <w:t xml:space="preserve"> закупок товаров, работ, услуг для обеспечения государственных (муниципальных) нужд.</w:t>
      </w:r>
    </w:p>
    <w:p w:rsidR="009E5F57" w:rsidRDefault="009E5F57" w:rsidP="008934EC">
      <w:pPr>
        <w:ind w:firstLine="709"/>
        <w:jc w:val="both"/>
        <w:rPr>
          <w:sz w:val="28"/>
          <w:szCs w:val="28"/>
        </w:rPr>
      </w:pPr>
      <w:r w:rsidRPr="008D5CAD">
        <w:rPr>
          <w:sz w:val="28"/>
          <w:szCs w:val="28"/>
        </w:rPr>
        <w:t>Реализация мероприятий настоящей муниципальной программы осуществляется путем включения соисполнителем в соответствующую муниципальну</w:t>
      </w:r>
      <w:r>
        <w:rPr>
          <w:sz w:val="28"/>
          <w:szCs w:val="28"/>
        </w:rPr>
        <w:t xml:space="preserve">ю программу администрации </w:t>
      </w:r>
      <w:r w:rsidR="00885CE8">
        <w:rPr>
          <w:sz w:val="28"/>
          <w:szCs w:val="28"/>
        </w:rPr>
        <w:t>Суйгинского</w:t>
      </w:r>
      <w:r w:rsidR="001F6DA1">
        <w:rPr>
          <w:sz w:val="28"/>
          <w:szCs w:val="28"/>
        </w:rPr>
        <w:t xml:space="preserve"> сельского поселения</w:t>
      </w:r>
      <w:r w:rsidRPr="008D5CAD">
        <w:rPr>
          <w:sz w:val="28"/>
          <w:szCs w:val="28"/>
        </w:rPr>
        <w:t>, ответственным исполнителем которой он является, отдельных мероприятий по реализации проектов инициативного бюджетирования.</w:t>
      </w:r>
    </w:p>
    <w:p w:rsidR="009E5F57" w:rsidRPr="009540AB" w:rsidRDefault="009E5F57" w:rsidP="00664176">
      <w:pPr>
        <w:ind w:firstLine="709"/>
        <w:jc w:val="both"/>
        <w:rPr>
          <w:b/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VII</w:t>
      </w:r>
      <w:r w:rsidRPr="00BA0FFC">
        <w:rPr>
          <w:b/>
          <w:sz w:val="28"/>
          <w:szCs w:val="28"/>
        </w:rPr>
        <w:t>. Оценка ожидаемой эффективности муниципальной программы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 w:rsidRPr="00BA0FFC">
        <w:rPr>
          <w:sz w:val="28"/>
          <w:szCs w:val="28"/>
        </w:rPr>
        <w:t>достижения значений установленных показателей эффективности муниципальной программы</w:t>
      </w:r>
      <w:proofErr w:type="gramEnd"/>
      <w:r w:rsidRPr="00BA0FFC">
        <w:rPr>
          <w:sz w:val="28"/>
          <w:szCs w:val="28"/>
        </w:rPr>
        <w:t>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В качестве ожидаемых результатов реализации муниципальной программы выбраны показатели эффективности:</w:t>
      </w:r>
    </w:p>
    <w:p w:rsidR="009E5F57" w:rsidRPr="009B1B69" w:rsidRDefault="009E5F57" w:rsidP="001F6DA1">
      <w:pPr>
        <w:jc w:val="both"/>
        <w:rPr>
          <w:sz w:val="28"/>
          <w:szCs w:val="28"/>
        </w:rPr>
      </w:pPr>
      <w:proofErr w:type="gramStart"/>
      <w:r w:rsidRPr="00BA0FFC">
        <w:rPr>
          <w:sz w:val="28"/>
          <w:szCs w:val="28"/>
        </w:rPr>
        <w:t>- доля отобранных заявок на реализацию проекта «Инициативное бюджетирование»</w:t>
      </w:r>
      <w:r>
        <w:rPr>
          <w:sz w:val="28"/>
          <w:szCs w:val="28"/>
        </w:rPr>
        <w:t>,</w:t>
      </w:r>
      <w:r w:rsidRPr="00BA0FFC">
        <w:rPr>
          <w:sz w:val="28"/>
          <w:szCs w:val="28"/>
        </w:rPr>
        <w:t xml:space="preserve"> по которым в полном объеме осуществлены все запланированные мероприятия по</w:t>
      </w:r>
      <w:r>
        <w:rPr>
          <w:sz w:val="28"/>
          <w:szCs w:val="28"/>
        </w:rPr>
        <w:t xml:space="preserve"> следующим направлениям:</w:t>
      </w:r>
      <w:proofErr w:type="gramEnd"/>
    </w:p>
    <w:p w:rsidR="009E5F57" w:rsidRPr="00BA0FFC" w:rsidRDefault="009E5F57" w:rsidP="00434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CE8" w:rsidRPr="000B2EB9">
        <w:rPr>
          <w:sz w:val="28"/>
          <w:szCs w:val="28"/>
        </w:rPr>
        <w:t>«Обустройство детской игровой пло</w:t>
      </w:r>
      <w:r w:rsidR="006A1D51">
        <w:rPr>
          <w:sz w:val="28"/>
          <w:szCs w:val="28"/>
        </w:rPr>
        <w:t>щадки» (</w:t>
      </w:r>
      <w:r w:rsidR="00885CE8" w:rsidRPr="000B2EB9">
        <w:rPr>
          <w:sz w:val="28"/>
          <w:szCs w:val="28"/>
        </w:rPr>
        <w:t xml:space="preserve">с. </w:t>
      </w:r>
      <w:proofErr w:type="spellStart"/>
      <w:r w:rsidR="00885CE8" w:rsidRPr="000B2EB9">
        <w:rPr>
          <w:sz w:val="28"/>
          <w:szCs w:val="28"/>
        </w:rPr>
        <w:t>Суйга</w:t>
      </w:r>
      <w:proofErr w:type="spellEnd"/>
      <w:r w:rsidR="00885CE8" w:rsidRPr="000B2EB9">
        <w:rPr>
          <w:sz w:val="28"/>
          <w:szCs w:val="28"/>
        </w:rPr>
        <w:t>, ул. Комарова, 27)»</w:t>
      </w:r>
      <w:r w:rsidR="001F6DA1">
        <w:rPr>
          <w:sz w:val="28"/>
          <w:szCs w:val="28"/>
        </w:rPr>
        <w:t>.</w:t>
      </w:r>
      <w:r w:rsidRPr="00BA0FFC">
        <w:rPr>
          <w:sz w:val="28"/>
          <w:szCs w:val="28"/>
        </w:rPr>
        <w:t xml:space="preserve"> </w:t>
      </w:r>
    </w:p>
    <w:p w:rsidR="009E5F57" w:rsidRPr="00BA0FFC" w:rsidRDefault="009E5F57" w:rsidP="00EC610D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9E5F57" w:rsidRPr="00BA0FFC" w:rsidRDefault="009E5F57" w:rsidP="007705E4">
      <w:pPr>
        <w:ind w:firstLine="708"/>
        <w:rPr>
          <w:sz w:val="28"/>
          <w:szCs w:val="28"/>
        </w:rPr>
      </w:pPr>
      <w:r w:rsidRPr="00BA0FFC">
        <w:rPr>
          <w:sz w:val="28"/>
          <w:szCs w:val="28"/>
        </w:rPr>
        <w:t>Целевые показатели муниципальной программы приведены в таблице 1.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VIII</w:t>
      </w:r>
      <w:r w:rsidRPr="00BA0FFC">
        <w:rPr>
          <w:b/>
          <w:sz w:val="28"/>
          <w:szCs w:val="28"/>
        </w:rPr>
        <w:t>. Перечень основных мероприятий муниципальной программы</w:t>
      </w:r>
    </w:p>
    <w:p w:rsidR="009E5F57" w:rsidRPr="00BA0FFC" w:rsidRDefault="009E5F57" w:rsidP="007705E4">
      <w:pPr>
        <w:rPr>
          <w:sz w:val="28"/>
          <w:szCs w:val="28"/>
        </w:rPr>
      </w:pPr>
    </w:p>
    <w:p w:rsidR="009E5F57" w:rsidRPr="00BA0FFC" w:rsidRDefault="009E5F57" w:rsidP="007705E4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9E5F57" w:rsidRPr="00BA0FFC" w:rsidRDefault="009E5F57" w:rsidP="007705E4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</w:t>
      </w:r>
      <w:r w:rsidR="00885CE8">
        <w:rPr>
          <w:sz w:val="28"/>
          <w:szCs w:val="28"/>
        </w:rPr>
        <w:t>Суйгинского</w:t>
      </w:r>
      <w:r w:rsidR="001F6DA1">
        <w:rPr>
          <w:sz w:val="28"/>
          <w:szCs w:val="28"/>
        </w:rPr>
        <w:t xml:space="preserve"> сельского поселения</w:t>
      </w:r>
      <w:r w:rsidRPr="00BA0FFC">
        <w:rPr>
          <w:sz w:val="28"/>
          <w:szCs w:val="28"/>
        </w:rPr>
        <w:t xml:space="preserve"> и населения,</w:t>
      </w:r>
      <w:r w:rsidRPr="00BA0FFC">
        <w:t xml:space="preserve"> </w:t>
      </w:r>
      <w:r w:rsidRPr="00BA0FFC">
        <w:rPr>
          <w:sz w:val="28"/>
          <w:szCs w:val="28"/>
        </w:rPr>
        <w:t xml:space="preserve">юридических лиц и индивидуальных предпринимателей </w:t>
      </w:r>
      <w:r w:rsidR="00885CE8">
        <w:rPr>
          <w:sz w:val="28"/>
          <w:szCs w:val="28"/>
        </w:rPr>
        <w:t>Суйгинского</w:t>
      </w:r>
      <w:r w:rsidR="001F6DA1">
        <w:rPr>
          <w:sz w:val="28"/>
          <w:szCs w:val="28"/>
        </w:rPr>
        <w:t xml:space="preserve"> сельского поселения Молчановского района</w:t>
      </w:r>
      <w:r w:rsidRPr="00BA0FFC">
        <w:rPr>
          <w:sz w:val="28"/>
          <w:szCs w:val="28"/>
        </w:rPr>
        <w:t xml:space="preserve"> по достижению целей и показателей в рамках муниципальной программы.</w:t>
      </w:r>
    </w:p>
    <w:p w:rsidR="009E5F57" w:rsidRDefault="009E5F57" w:rsidP="001F6DA1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Перечень основных мероприятий муниципальной программы приведен в таблице 2.</w:t>
      </w:r>
    </w:p>
    <w:p w:rsidR="001F6DA1" w:rsidRPr="00BA0FFC" w:rsidRDefault="001F6DA1" w:rsidP="007705E4">
      <w:pPr>
        <w:ind w:firstLine="851"/>
        <w:rPr>
          <w:sz w:val="28"/>
          <w:szCs w:val="28"/>
        </w:rPr>
        <w:sectPr w:rsidR="001F6DA1" w:rsidRPr="00BA0FFC" w:rsidSect="00577244">
          <w:headerReference w:type="even" r:id="rId9"/>
          <w:headerReference w:type="default" r:id="rId10"/>
          <w:pgSz w:w="11906" w:h="16838" w:code="9"/>
          <w:pgMar w:top="851" w:right="567" w:bottom="1134" w:left="993" w:header="709" w:footer="709" w:gutter="0"/>
          <w:cols w:space="708"/>
          <w:titlePg/>
          <w:docGrid w:linePitch="360"/>
        </w:sectPr>
      </w:pPr>
    </w:p>
    <w:p w:rsidR="009E5F57" w:rsidRPr="00BA0FFC" w:rsidRDefault="009E5F57" w:rsidP="007705E4">
      <w:pPr>
        <w:tabs>
          <w:tab w:val="num" w:pos="-720"/>
        </w:tabs>
        <w:ind w:firstLine="720"/>
        <w:jc w:val="right"/>
        <w:rPr>
          <w:sz w:val="28"/>
          <w:szCs w:val="28"/>
        </w:rPr>
      </w:pPr>
      <w:r w:rsidRPr="00BA0FFC">
        <w:rPr>
          <w:sz w:val="28"/>
          <w:szCs w:val="28"/>
        </w:rPr>
        <w:lastRenderedPageBreak/>
        <w:t>Таблица 1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Целевые показатели муниципальной программы</w:t>
      </w:r>
    </w:p>
    <w:p w:rsidR="009E5F57" w:rsidRPr="00BA0FFC" w:rsidRDefault="001F6DA1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5F57" w:rsidRPr="00BA0FFC">
        <w:rPr>
          <w:b/>
          <w:sz w:val="28"/>
          <w:szCs w:val="28"/>
        </w:rPr>
        <w:t xml:space="preserve">Реализация проекта </w:t>
      </w:r>
      <w:r>
        <w:rPr>
          <w:b/>
          <w:sz w:val="28"/>
          <w:szCs w:val="28"/>
        </w:rPr>
        <w:t>«</w:t>
      </w:r>
      <w:proofErr w:type="gramStart"/>
      <w:r w:rsidR="009E5F57" w:rsidRPr="00BA0FFC">
        <w:rPr>
          <w:b/>
          <w:sz w:val="28"/>
          <w:szCs w:val="28"/>
        </w:rPr>
        <w:t>Инициативное</w:t>
      </w:r>
      <w:proofErr w:type="gramEnd"/>
      <w:r w:rsidR="009E5F57" w:rsidRPr="00BA0FFC">
        <w:rPr>
          <w:b/>
          <w:sz w:val="28"/>
          <w:szCs w:val="28"/>
        </w:rPr>
        <w:t xml:space="preserve"> бюджетирование</w:t>
      </w:r>
      <w:r>
        <w:rPr>
          <w:b/>
          <w:sz w:val="28"/>
          <w:szCs w:val="28"/>
        </w:rPr>
        <w:t>»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на 20</w:t>
      </w:r>
      <w:r w:rsidR="00885CE8">
        <w:rPr>
          <w:b/>
          <w:sz w:val="28"/>
          <w:szCs w:val="28"/>
        </w:rPr>
        <w:t>25</w:t>
      </w:r>
      <w:r w:rsidR="000917FB">
        <w:rPr>
          <w:b/>
          <w:sz w:val="28"/>
          <w:szCs w:val="28"/>
        </w:rPr>
        <w:t>-202</w:t>
      </w:r>
      <w:r w:rsidR="00885CE8">
        <w:rPr>
          <w:b/>
          <w:sz w:val="28"/>
          <w:szCs w:val="28"/>
        </w:rPr>
        <w:t>7</w:t>
      </w:r>
      <w:r w:rsidRPr="00BA0FFC">
        <w:rPr>
          <w:b/>
          <w:sz w:val="28"/>
          <w:szCs w:val="28"/>
        </w:rPr>
        <w:t xml:space="preserve"> годы</w:t>
      </w:r>
      <w:r w:rsidR="001F6DA1">
        <w:rPr>
          <w:b/>
          <w:sz w:val="28"/>
          <w:szCs w:val="28"/>
        </w:rPr>
        <w:t>»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18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662"/>
        <w:gridCol w:w="2410"/>
        <w:gridCol w:w="1987"/>
        <w:gridCol w:w="1277"/>
        <w:gridCol w:w="1950"/>
        <w:gridCol w:w="2447"/>
      </w:tblGrid>
      <w:tr w:rsidR="009E5F57" w:rsidRPr="00BA0FFC" w:rsidTr="00BD14A1">
        <w:trPr>
          <w:trHeight w:val="78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 xml:space="preserve">N </w:t>
            </w:r>
            <w:proofErr w:type="gramStart"/>
            <w:r w:rsidRPr="00BA0FFC">
              <w:rPr>
                <w:sz w:val="28"/>
                <w:szCs w:val="28"/>
              </w:rPr>
              <w:t>п</w:t>
            </w:r>
            <w:proofErr w:type="gramEnd"/>
            <w:r w:rsidRPr="00BA0FFC">
              <w:rPr>
                <w:sz w:val="28"/>
                <w:szCs w:val="28"/>
              </w:rPr>
              <w:t>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Значение показателя по годам</w:t>
            </w:r>
            <w:r w:rsidR="001F6DA1">
              <w:rPr>
                <w:sz w:val="28"/>
                <w:szCs w:val="28"/>
              </w:rPr>
              <w:t>, %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Целевое значение показателя на момент окончания действия муниципальной программы</w:t>
            </w:r>
            <w:r w:rsidR="001F6DA1">
              <w:rPr>
                <w:sz w:val="28"/>
                <w:szCs w:val="28"/>
              </w:rPr>
              <w:t>,</w:t>
            </w:r>
            <w:r w:rsidR="005745C2">
              <w:rPr>
                <w:sz w:val="28"/>
                <w:szCs w:val="28"/>
              </w:rPr>
              <w:t xml:space="preserve"> </w:t>
            </w:r>
            <w:r w:rsidR="001F6DA1">
              <w:rPr>
                <w:sz w:val="28"/>
                <w:szCs w:val="28"/>
              </w:rPr>
              <w:t>%</w:t>
            </w:r>
          </w:p>
        </w:tc>
      </w:tr>
      <w:tr w:rsidR="009E5F57" w:rsidRPr="00BA0FFC" w:rsidTr="00BD14A1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551686" w:rsidP="00B65C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85CE8">
              <w:rPr>
                <w:sz w:val="28"/>
                <w:szCs w:val="28"/>
              </w:rPr>
              <w:t>5</w:t>
            </w:r>
            <w:r w:rsidR="009E5F57" w:rsidRPr="00BA0F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551686" w:rsidP="00B65C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85CE8">
              <w:rPr>
                <w:sz w:val="28"/>
                <w:szCs w:val="28"/>
              </w:rPr>
              <w:t>6</w:t>
            </w:r>
            <w:r w:rsidR="009E5F57" w:rsidRPr="00BA0F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551686" w:rsidP="00B65C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85CE8">
              <w:rPr>
                <w:sz w:val="28"/>
                <w:szCs w:val="28"/>
              </w:rPr>
              <w:t>7</w:t>
            </w:r>
            <w:r w:rsidR="009E5F57" w:rsidRPr="00BA0F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F57" w:rsidRPr="00BA0FFC" w:rsidTr="00BD14A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0F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0F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0F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D14A1" w:rsidRPr="00BA0FFC" w:rsidTr="00BD14A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1.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Default="00BD14A1" w:rsidP="002E184C">
            <w:pPr>
              <w:rPr>
                <w:sz w:val="28"/>
                <w:szCs w:val="28"/>
              </w:rPr>
            </w:pPr>
            <w:proofErr w:type="gramStart"/>
            <w:r w:rsidRPr="00BA0FFC">
              <w:rPr>
                <w:sz w:val="28"/>
                <w:szCs w:val="28"/>
              </w:rPr>
              <w:t>Доля отобранных заявок на реализацию проекта «Инициативное бюджетирование»</w:t>
            </w:r>
            <w:r w:rsidR="001F6DA1">
              <w:rPr>
                <w:sz w:val="28"/>
                <w:szCs w:val="28"/>
              </w:rPr>
              <w:t>,</w:t>
            </w:r>
            <w:r w:rsidRPr="00BA0FFC">
              <w:rPr>
                <w:sz w:val="28"/>
                <w:szCs w:val="28"/>
              </w:rPr>
              <w:t xml:space="preserve"> по которым в полном объеме осуществлены все запланированные мероприятия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885CE8" w:rsidRDefault="00885CE8" w:rsidP="00885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A1D51">
              <w:rPr>
                <w:sz w:val="28"/>
                <w:szCs w:val="28"/>
              </w:rPr>
              <w:t xml:space="preserve"> </w:t>
            </w:r>
            <w:r w:rsidRPr="000B2EB9">
              <w:rPr>
                <w:sz w:val="28"/>
                <w:szCs w:val="28"/>
              </w:rPr>
              <w:t>«Обустройс</w:t>
            </w:r>
            <w:r w:rsidR="006A1D51">
              <w:rPr>
                <w:sz w:val="28"/>
                <w:szCs w:val="28"/>
              </w:rPr>
              <w:t>тво детской игровой площадки» (</w:t>
            </w:r>
            <w:r w:rsidRPr="000B2EB9">
              <w:rPr>
                <w:sz w:val="28"/>
                <w:szCs w:val="28"/>
              </w:rPr>
              <w:t xml:space="preserve">с. </w:t>
            </w:r>
            <w:proofErr w:type="spellStart"/>
            <w:r w:rsidRPr="000B2EB9">
              <w:rPr>
                <w:sz w:val="28"/>
                <w:szCs w:val="28"/>
              </w:rPr>
              <w:t>Суйга</w:t>
            </w:r>
            <w:proofErr w:type="spellEnd"/>
            <w:r w:rsidRPr="000B2EB9">
              <w:rPr>
                <w:sz w:val="28"/>
                <w:szCs w:val="28"/>
              </w:rPr>
              <w:t>, ул. Комарова, 27)»</w:t>
            </w:r>
            <w:r>
              <w:rPr>
                <w:sz w:val="28"/>
                <w:szCs w:val="28"/>
              </w:rPr>
              <w:t>:</w:t>
            </w:r>
          </w:p>
          <w:p w:rsidR="00BD14A1" w:rsidRPr="00BA0FFC" w:rsidRDefault="00BD14A1" w:rsidP="001F6D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372AC6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372AC6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100</w:t>
            </w:r>
          </w:p>
        </w:tc>
      </w:tr>
    </w:tbl>
    <w:p w:rsidR="009E5F57" w:rsidRPr="00BA0FFC" w:rsidRDefault="009E5F57" w:rsidP="007705E4">
      <w:pPr>
        <w:widowControl w:val="0"/>
        <w:ind w:firstLine="709"/>
        <w:jc w:val="right"/>
        <w:rPr>
          <w:sz w:val="28"/>
          <w:szCs w:val="28"/>
        </w:rPr>
        <w:sectPr w:rsidR="009E5F57" w:rsidRPr="00BA0FFC" w:rsidSect="00EE346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E5F57" w:rsidRPr="00BA0FFC" w:rsidRDefault="009E5F57" w:rsidP="007705E4">
      <w:pPr>
        <w:tabs>
          <w:tab w:val="num" w:pos="-720"/>
        </w:tabs>
        <w:ind w:firstLine="720"/>
        <w:jc w:val="right"/>
        <w:rPr>
          <w:sz w:val="28"/>
          <w:szCs w:val="28"/>
        </w:rPr>
      </w:pPr>
      <w:r w:rsidRPr="00BA0FFC">
        <w:rPr>
          <w:sz w:val="28"/>
          <w:szCs w:val="28"/>
        </w:rPr>
        <w:lastRenderedPageBreak/>
        <w:t>Таблица 2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 xml:space="preserve">Перечень основных мероприятий </w:t>
      </w:r>
      <w:r w:rsidR="001F6DA1">
        <w:rPr>
          <w:b/>
          <w:sz w:val="28"/>
          <w:szCs w:val="28"/>
        </w:rPr>
        <w:t>«</w:t>
      </w:r>
      <w:r w:rsidRPr="00BA0FFC">
        <w:rPr>
          <w:b/>
          <w:sz w:val="28"/>
          <w:szCs w:val="28"/>
        </w:rPr>
        <w:t xml:space="preserve">Реализация проекта </w:t>
      </w:r>
      <w:r w:rsidR="001F6DA1">
        <w:rPr>
          <w:b/>
          <w:sz w:val="28"/>
          <w:szCs w:val="28"/>
        </w:rPr>
        <w:t>«</w:t>
      </w:r>
      <w:proofErr w:type="gramStart"/>
      <w:r w:rsidRPr="00BA0FFC">
        <w:rPr>
          <w:b/>
          <w:sz w:val="28"/>
          <w:szCs w:val="28"/>
        </w:rPr>
        <w:t>Инициативное</w:t>
      </w:r>
      <w:proofErr w:type="gramEnd"/>
      <w:r w:rsidRPr="00BA0FFC">
        <w:rPr>
          <w:b/>
          <w:sz w:val="28"/>
          <w:szCs w:val="28"/>
        </w:rPr>
        <w:t xml:space="preserve"> бюджетирование</w:t>
      </w:r>
      <w:r w:rsidR="001F6DA1">
        <w:rPr>
          <w:b/>
          <w:sz w:val="28"/>
          <w:szCs w:val="28"/>
        </w:rPr>
        <w:t>»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на 20</w:t>
      </w:r>
      <w:r w:rsidR="00551686">
        <w:rPr>
          <w:b/>
          <w:sz w:val="28"/>
          <w:szCs w:val="28"/>
        </w:rPr>
        <w:t>2</w:t>
      </w:r>
      <w:r w:rsidR="00885CE8">
        <w:rPr>
          <w:b/>
          <w:sz w:val="28"/>
          <w:szCs w:val="28"/>
        </w:rPr>
        <w:t>5</w:t>
      </w:r>
      <w:r w:rsidR="00551686">
        <w:rPr>
          <w:b/>
          <w:sz w:val="28"/>
          <w:szCs w:val="28"/>
        </w:rPr>
        <w:t>-202</w:t>
      </w:r>
      <w:r w:rsidR="00885CE8">
        <w:rPr>
          <w:b/>
          <w:sz w:val="28"/>
          <w:szCs w:val="28"/>
        </w:rPr>
        <w:t>7</w:t>
      </w:r>
      <w:r w:rsidRPr="00BA0FFC">
        <w:rPr>
          <w:b/>
          <w:sz w:val="28"/>
          <w:szCs w:val="28"/>
        </w:rPr>
        <w:t xml:space="preserve"> годы</w:t>
      </w:r>
      <w:r w:rsidR="001F6DA1">
        <w:rPr>
          <w:b/>
          <w:sz w:val="28"/>
          <w:szCs w:val="28"/>
        </w:rPr>
        <w:t>»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3869"/>
        <w:gridCol w:w="3332"/>
        <w:gridCol w:w="1827"/>
        <w:gridCol w:w="170"/>
        <w:gridCol w:w="1042"/>
        <w:gridCol w:w="1442"/>
        <w:gridCol w:w="116"/>
        <w:gridCol w:w="1251"/>
        <w:gridCol w:w="1472"/>
      </w:tblGrid>
      <w:tr w:rsidR="009E5F57" w:rsidRPr="001F6DA1" w:rsidTr="002F0CC8">
        <w:tc>
          <w:tcPr>
            <w:tcW w:w="136" w:type="pct"/>
            <w:vMerge w:val="restart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№</w:t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proofErr w:type="gramStart"/>
            <w:r w:rsidRPr="001F6DA1">
              <w:t>п</w:t>
            </w:r>
            <w:proofErr w:type="gramEnd"/>
            <w:r w:rsidRPr="001F6DA1">
              <w:t>/п</w:t>
            </w:r>
          </w:p>
        </w:tc>
        <w:tc>
          <w:tcPr>
            <w:tcW w:w="1296" w:type="pct"/>
            <w:vMerge w:val="restart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Основные мероприятия</w:t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 xml:space="preserve">муниципальной программы </w:t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proofErr w:type="gramStart"/>
            <w:r w:rsidRPr="001F6DA1">
              <w:t xml:space="preserve">(связь мероприятий </w:t>
            </w:r>
            <w:proofErr w:type="gramEnd"/>
          </w:p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с показателями муниципальной программы)</w:t>
            </w:r>
          </w:p>
        </w:tc>
        <w:tc>
          <w:tcPr>
            <w:tcW w:w="1116" w:type="pct"/>
            <w:vMerge w:val="restart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Ответственный</w:t>
            </w:r>
            <w:r w:rsidRPr="001F6DA1">
              <w:softHyphen/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исполнитель/</w:t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соисполнители муниципальной программы</w:t>
            </w:r>
          </w:p>
        </w:tc>
        <w:tc>
          <w:tcPr>
            <w:tcW w:w="612" w:type="pct"/>
            <w:vMerge w:val="restart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Источники</w:t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финансирования</w:t>
            </w:r>
          </w:p>
        </w:tc>
        <w:tc>
          <w:tcPr>
            <w:tcW w:w="1840" w:type="pct"/>
            <w:gridSpan w:val="6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 xml:space="preserve">Финансовые затраты </w:t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 xml:space="preserve">на реализацию муниципальной программы </w:t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(тыс. руб.)</w:t>
            </w:r>
          </w:p>
        </w:tc>
      </w:tr>
      <w:tr w:rsidR="009E5F57" w:rsidRPr="001F6DA1" w:rsidTr="00885CE8">
        <w:tc>
          <w:tcPr>
            <w:tcW w:w="136" w:type="pct"/>
            <w:vMerge/>
            <w:vAlign w:val="center"/>
          </w:tcPr>
          <w:p w:rsidR="009E5F57" w:rsidRPr="001F6DA1" w:rsidRDefault="009E5F57" w:rsidP="003A6A20"/>
        </w:tc>
        <w:tc>
          <w:tcPr>
            <w:tcW w:w="1296" w:type="pct"/>
            <w:vMerge/>
            <w:vAlign w:val="center"/>
          </w:tcPr>
          <w:p w:rsidR="009E5F57" w:rsidRPr="001F6DA1" w:rsidRDefault="009E5F57" w:rsidP="003A6A20"/>
        </w:tc>
        <w:tc>
          <w:tcPr>
            <w:tcW w:w="1116" w:type="pct"/>
            <w:vMerge/>
            <w:vAlign w:val="center"/>
          </w:tcPr>
          <w:p w:rsidR="009E5F57" w:rsidRPr="001F6DA1" w:rsidRDefault="009E5F57" w:rsidP="003A6A20"/>
        </w:tc>
        <w:tc>
          <w:tcPr>
            <w:tcW w:w="612" w:type="pct"/>
            <w:vMerge/>
            <w:vAlign w:val="center"/>
          </w:tcPr>
          <w:p w:rsidR="009E5F57" w:rsidRPr="001F6DA1" w:rsidRDefault="009E5F57" w:rsidP="003A6A20"/>
        </w:tc>
        <w:tc>
          <w:tcPr>
            <w:tcW w:w="406" w:type="pct"/>
            <w:gridSpan w:val="2"/>
            <w:vMerge w:val="restart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всего</w:t>
            </w:r>
          </w:p>
        </w:tc>
        <w:tc>
          <w:tcPr>
            <w:tcW w:w="1434" w:type="pct"/>
            <w:gridSpan w:val="4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в том числе</w:t>
            </w:r>
          </w:p>
        </w:tc>
      </w:tr>
      <w:tr w:rsidR="009E5F57" w:rsidRPr="001F6DA1" w:rsidTr="00885CE8">
        <w:tc>
          <w:tcPr>
            <w:tcW w:w="136" w:type="pct"/>
            <w:vMerge/>
            <w:vAlign w:val="center"/>
          </w:tcPr>
          <w:p w:rsidR="009E5F57" w:rsidRPr="001F6DA1" w:rsidRDefault="009E5F57" w:rsidP="003A6A20"/>
        </w:tc>
        <w:tc>
          <w:tcPr>
            <w:tcW w:w="1296" w:type="pct"/>
            <w:vMerge/>
            <w:vAlign w:val="center"/>
          </w:tcPr>
          <w:p w:rsidR="009E5F57" w:rsidRPr="001F6DA1" w:rsidRDefault="009E5F57" w:rsidP="003A6A20"/>
        </w:tc>
        <w:tc>
          <w:tcPr>
            <w:tcW w:w="1116" w:type="pct"/>
            <w:vMerge/>
            <w:vAlign w:val="center"/>
          </w:tcPr>
          <w:p w:rsidR="009E5F57" w:rsidRPr="001F6DA1" w:rsidRDefault="009E5F57" w:rsidP="003A6A20"/>
        </w:tc>
        <w:tc>
          <w:tcPr>
            <w:tcW w:w="612" w:type="pct"/>
            <w:vMerge/>
            <w:vAlign w:val="center"/>
          </w:tcPr>
          <w:p w:rsidR="009E5F57" w:rsidRPr="001F6DA1" w:rsidRDefault="009E5F57" w:rsidP="003A6A20"/>
        </w:tc>
        <w:tc>
          <w:tcPr>
            <w:tcW w:w="406" w:type="pct"/>
            <w:gridSpan w:val="2"/>
            <w:vMerge/>
            <w:vAlign w:val="center"/>
          </w:tcPr>
          <w:p w:rsidR="009E5F57" w:rsidRPr="001F6DA1" w:rsidRDefault="009E5F57" w:rsidP="003A6A20"/>
        </w:tc>
        <w:tc>
          <w:tcPr>
            <w:tcW w:w="522" w:type="pct"/>
            <w:gridSpan w:val="2"/>
          </w:tcPr>
          <w:p w:rsidR="009E5F57" w:rsidRPr="001F6DA1" w:rsidRDefault="00551686" w:rsidP="003A6A20">
            <w:pPr>
              <w:ind w:left="-108" w:right="-108"/>
              <w:jc w:val="center"/>
            </w:pPr>
            <w:r w:rsidRPr="001F6DA1">
              <w:t>202</w:t>
            </w:r>
            <w:r w:rsidR="00885CE8">
              <w:t>5</w:t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год</w:t>
            </w:r>
          </w:p>
        </w:tc>
        <w:tc>
          <w:tcPr>
            <w:tcW w:w="419" w:type="pct"/>
          </w:tcPr>
          <w:p w:rsidR="009E5F57" w:rsidRPr="001F6DA1" w:rsidRDefault="00551686" w:rsidP="003A6A20">
            <w:pPr>
              <w:ind w:left="-108" w:right="-108"/>
              <w:jc w:val="center"/>
            </w:pPr>
            <w:r w:rsidRPr="001F6DA1">
              <w:t>202</w:t>
            </w:r>
            <w:r w:rsidR="00885CE8">
              <w:t>6</w:t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год</w:t>
            </w:r>
          </w:p>
        </w:tc>
        <w:tc>
          <w:tcPr>
            <w:tcW w:w="493" w:type="pct"/>
          </w:tcPr>
          <w:p w:rsidR="009E5F57" w:rsidRPr="001F6DA1" w:rsidRDefault="00551686" w:rsidP="003A6A20">
            <w:pPr>
              <w:ind w:left="-108" w:right="-108"/>
              <w:jc w:val="center"/>
            </w:pPr>
            <w:r w:rsidRPr="001F6DA1">
              <w:t>202</w:t>
            </w:r>
            <w:r w:rsidR="00885CE8">
              <w:t>7</w:t>
            </w:r>
          </w:p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год</w:t>
            </w:r>
          </w:p>
        </w:tc>
      </w:tr>
      <w:tr w:rsidR="009E5F57" w:rsidRPr="001F6DA1" w:rsidTr="00885CE8">
        <w:tc>
          <w:tcPr>
            <w:tcW w:w="136" w:type="pct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1</w:t>
            </w:r>
          </w:p>
        </w:tc>
        <w:tc>
          <w:tcPr>
            <w:tcW w:w="1296" w:type="pct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2</w:t>
            </w:r>
          </w:p>
        </w:tc>
        <w:tc>
          <w:tcPr>
            <w:tcW w:w="1116" w:type="pct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3</w:t>
            </w:r>
          </w:p>
        </w:tc>
        <w:tc>
          <w:tcPr>
            <w:tcW w:w="612" w:type="pct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4</w:t>
            </w:r>
          </w:p>
        </w:tc>
        <w:tc>
          <w:tcPr>
            <w:tcW w:w="406" w:type="pct"/>
            <w:gridSpan w:val="2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5</w:t>
            </w:r>
          </w:p>
        </w:tc>
        <w:tc>
          <w:tcPr>
            <w:tcW w:w="522" w:type="pct"/>
            <w:gridSpan w:val="2"/>
          </w:tcPr>
          <w:p w:rsidR="009E5F57" w:rsidRPr="001F6DA1" w:rsidRDefault="001F6DA1" w:rsidP="003A6A20">
            <w:pPr>
              <w:ind w:left="-108" w:right="-108"/>
              <w:jc w:val="center"/>
            </w:pPr>
            <w:r w:rsidRPr="001F6DA1">
              <w:t>6</w:t>
            </w:r>
          </w:p>
        </w:tc>
        <w:tc>
          <w:tcPr>
            <w:tcW w:w="419" w:type="pct"/>
          </w:tcPr>
          <w:p w:rsidR="009E5F57" w:rsidRPr="001F6DA1" w:rsidRDefault="001F6DA1" w:rsidP="003A6A20">
            <w:pPr>
              <w:ind w:left="-108" w:right="-108"/>
              <w:jc w:val="center"/>
            </w:pPr>
            <w:r w:rsidRPr="001F6DA1">
              <w:t>7</w:t>
            </w:r>
          </w:p>
        </w:tc>
        <w:tc>
          <w:tcPr>
            <w:tcW w:w="493" w:type="pct"/>
          </w:tcPr>
          <w:p w:rsidR="009E5F57" w:rsidRPr="001F6DA1" w:rsidRDefault="001F6DA1" w:rsidP="003A6A20">
            <w:pPr>
              <w:ind w:left="-108" w:right="-108"/>
              <w:jc w:val="center"/>
            </w:pPr>
            <w:r w:rsidRPr="001F6DA1">
              <w:t>8</w:t>
            </w:r>
          </w:p>
        </w:tc>
      </w:tr>
      <w:tr w:rsidR="009E5F57" w:rsidRPr="001F6DA1" w:rsidTr="005745C2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9E5F57" w:rsidRPr="001F6DA1" w:rsidRDefault="009E5F57" w:rsidP="001F6DA1">
            <w:pPr>
              <w:ind w:left="-108" w:right="-108"/>
              <w:jc w:val="center"/>
            </w:pPr>
            <w:r w:rsidRPr="001F6DA1">
              <w:t xml:space="preserve">Цель: реализация социально значимых проектов на территории </w:t>
            </w:r>
            <w:r w:rsidR="00885CE8">
              <w:t>Суйгинского</w:t>
            </w:r>
            <w:r w:rsidR="00124A52" w:rsidRPr="001F6DA1">
              <w:t xml:space="preserve"> сельского поселения</w:t>
            </w:r>
            <w:r w:rsidRPr="001F6DA1">
              <w:t>, путем активизации участия населения, юридических лиц и индивидуальных предпринимателей в определении приоритетов расход</w:t>
            </w:r>
            <w:r w:rsidR="001F6DA1" w:rsidRPr="001F6DA1">
              <w:t>ования средств местного бюджета,</w:t>
            </w:r>
            <w:r w:rsidRPr="001F6DA1">
              <w:t xml:space="preserve"> и поддержка их инициатив в решении вопросов местного значения</w:t>
            </w:r>
          </w:p>
        </w:tc>
      </w:tr>
      <w:tr w:rsidR="009E5F57" w:rsidRPr="001F6DA1" w:rsidTr="002F0CC8">
        <w:trPr>
          <w:trHeight w:val="1079"/>
        </w:trPr>
        <w:tc>
          <w:tcPr>
            <w:tcW w:w="5000" w:type="pct"/>
            <w:gridSpan w:val="10"/>
          </w:tcPr>
          <w:p w:rsidR="009E5F57" w:rsidRPr="001F6DA1" w:rsidRDefault="009E5F57" w:rsidP="00F87B52">
            <w:pPr>
              <w:ind w:left="-108" w:right="-108"/>
              <w:jc w:val="center"/>
            </w:pPr>
            <w:r w:rsidRPr="001F6DA1"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9E5F57" w:rsidRPr="001F6DA1" w:rsidTr="00885CE8">
        <w:tc>
          <w:tcPr>
            <w:tcW w:w="136" w:type="pct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1.</w:t>
            </w:r>
          </w:p>
        </w:tc>
        <w:tc>
          <w:tcPr>
            <w:tcW w:w="1296" w:type="pct"/>
          </w:tcPr>
          <w:p w:rsidR="009E5F57" w:rsidRPr="00885CE8" w:rsidRDefault="00885CE8" w:rsidP="00885CE8">
            <w:pPr>
              <w:jc w:val="both"/>
            </w:pPr>
            <w:r w:rsidRPr="00885CE8">
              <w:t>«Обустройс</w:t>
            </w:r>
            <w:r w:rsidR="006A1D51">
              <w:t>тво детской игровой площадки» (</w:t>
            </w:r>
            <w:r w:rsidRPr="00885CE8">
              <w:t xml:space="preserve">с. </w:t>
            </w:r>
            <w:proofErr w:type="spellStart"/>
            <w:r w:rsidRPr="00885CE8">
              <w:t>Суйга</w:t>
            </w:r>
            <w:proofErr w:type="spellEnd"/>
            <w:r w:rsidRPr="00885CE8">
              <w:t>, ул. Комарова, 27)»</w:t>
            </w:r>
          </w:p>
        </w:tc>
        <w:tc>
          <w:tcPr>
            <w:tcW w:w="1116" w:type="pct"/>
          </w:tcPr>
          <w:p w:rsidR="009E5F57" w:rsidRPr="001F6DA1" w:rsidRDefault="009E5F57" w:rsidP="00E44249">
            <w:pPr>
              <w:ind w:left="-108" w:right="-108"/>
              <w:jc w:val="center"/>
            </w:pPr>
            <w:r w:rsidRPr="001F6DA1">
              <w:t>А</w:t>
            </w:r>
            <w:r w:rsidR="00551686" w:rsidRPr="001F6DA1">
              <w:t>дминистрация</w:t>
            </w:r>
            <w:r w:rsidR="00B65C8D" w:rsidRPr="001F6DA1">
              <w:t xml:space="preserve"> </w:t>
            </w:r>
            <w:r w:rsidR="00885CE8">
              <w:t>Суйгинского</w:t>
            </w:r>
            <w:r w:rsidR="00E44249" w:rsidRPr="001F6DA1">
              <w:t xml:space="preserve"> сельского поселения</w:t>
            </w:r>
            <w:r w:rsidRPr="001F6DA1">
              <w:t xml:space="preserve"> </w:t>
            </w:r>
          </w:p>
        </w:tc>
        <w:tc>
          <w:tcPr>
            <w:tcW w:w="669" w:type="pct"/>
            <w:gridSpan w:val="2"/>
            <w:vAlign w:val="center"/>
          </w:tcPr>
          <w:p w:rsidR="009E5F57" w:rsidRPr="001F6DA1" w:rsidRDefault="009E5F57" w:rsidP="003A6A20">
            <w:pPr>
              <w:ind w:left="-108" w:right="-108"/>
              <w:jc w:val="center"/>
            </w:pPr>
            <w:r w:rsidRPr="001F6DA1">
              <w:t>Всего</w:t>
            </w:r>
          </w:p>
        </w:tc>
        <w:tc>
          <w:tcPr>
            <w:tcW w:w="349" w:type="pct"/>
            <w:vAlign w:val="center"/>
          </w:tcPr>
          <w:p w:rsidR="009E5F57" w:rsidRPr="001F6DA1" w:rsidRDefault="00885CE8" w:rsidP="006A1D51">
            <w:pPr>
              <w:jc w:val="center"/>
            </w:pPr>
            <w:r>
              <w:t>889,8</w:t>
            </w:r>
          </w:p>
        </w:tc>
        <w:tc>
          <w:tcPr>
            <w:tcW w:w="483" w:type="pct"/>
            <w:vAlign w:val="center"/>
          </w:tcPr>
          <w:p w:rsidR="008D0638" w:rsidRPr="001F6DA1" w:rsidRDefault="00885CE8" w:rsidP="006A1D51">
            <w:pPr>
              <w:ind w:left="-108" w:right="-108"/>
              <w:jc w:val="center"/>
            </w:pPr>
            <w:r>
              <w:t>889,8</w:t>
            </w:r>
          </w:p>
        </w:tc>
        <w:tc>
          <w:tcPr>
            <w:tcW w:w="458" w:type="pct"/>
            <w:gridSpan w:val="2"/>
            <w:vAlign w:val="center"/>
          </w:tcPr>
          <w:p w:rsidR="009E5F57" w:rsidRPr="001F6DA1" w:rsidRDefault="009E5F57" w:rsidP="00612EB5">
            <w:pPr>
              <w:ind w:left="-108" w:right="-108"/>
              <w:jc w:val="center"/>
            </w:pPr>
            <w:r w:rsidRPr="001F6DA1">
              <w:t>0</w:t>
            </w:r>
          </w:p>
        </w:tc>
        <w:tc>
          <w:tcPr>
            <w:tcW w:w="493" w:type="pct"/>
            <w:vAlign w:val="center"/>
          </w:tcPr>
          <w:p w:rsidR="009E5F57" w:rsidRPr="001F6DA1" w:rsidRDefault="009E5F57" w:rsidP="00612EB5">
            <w:pPr>
              <w:ind w:left="-108" w:right="-108"/>
              <w:jc w:val="center"/>
            </w:pPr>
            <w:r w:rsidRPr="001F6DA1">
              <w:t>0</w:t>
            </w:r>
          </w:p>
        </w:tc>
      </w:tr>
      <w:tr w:rsidR="00551686" w:rsidRPr="001F6DA1" w:rsidTr="00885CE8">
        <w:tc>
          <w:tcPr>
            <w:tcW w:w="136" w:type="pct"/>
          </w:tcPr>
          <w:p w:rsidR="00551686" w:rsidRPr="001F6DA1" w:rsidRDefault="00551686" w:rsidP="003A6A20">
            <w:pPr>
              <w:ind w:left="-108" w:right="-108"/>
              <w:jc w:val="center"/>
            </w:pPr>
          </w:p>
        </w:tc>
        <w:tc>
          <w:tcPr>
            <w:tcW w:w="2412" w:type="pct"/>
            <w:gridSpan w:val="2"/>
          </w:tcPr>
          <w:p w:rsidR="00551686" w:rsidRPr="001F6DA1" w:rsidRDefault="00551686" w:rsidP="003A6A20">
            <w:pPr>
              <w:ind w:left="-108" w:right="-108"/>
              <w:jc w:val="center"/>
            </w:pPr>
            <w:r w:rsidRPr="001F6DA1">
              <w:t>Итого по задаче</w:t>
            </w:r>
          </w:p>
        </w:tc>
        <w:tc>
          <w:tcPr>
            <w:tcW w:w="669" w:type="pct"/>
            <w:gridSpan w:val="2"/>
            <w:vAlign w:val="center"/>
          </w:tcPr>
          <w:p w:rsidR="00551686" w:rsidRPr="001F6DA1" w:rsidRDefault="00551686" w:rsidP="003A6A20">
            <w:pPr>
              <w:ind w:left="-108" w:right="-108"/>
              <w:jc w:val="center"/>
            </w:pPr>
            <w:r w:rsidRPr="001F6DA1">
              <w:t>Всего</w:t>
            </w:r>
          </w:p>
        </w:tc>
        <w:tc>
          <w:tcPr>
            <w:tcW w:w="349" w:type="pct"/>
            <w:vAlign w:val="center"/>
          </w:tcPr>
          <w:p w:rsidR="00551686" w:rsidRPr="001F6DA1" w:rsidRDefault="00885CE8" w:rsidP="006A1D51">
            <w:pPr>
              <w:jc w:val="center"/>
            </w:pPr>
            <w:r>
              <w:t>889,8</w:t>
            </w:r>
          </w:p>
        </w:tc>
        <w:tc>
          <w:tcPr>
            <w:tcW w:w="483" w:type="pct"/>
            <w:vAlign w:val="center"/>
          </w:tcPr>
          <w:p w:rsidR="00551686" w:rsidRPr="001F6DA1" w:rsidRDefault="00885CE8" w:rsidP="006A1D51">
            <w:pPr>
              <w:jc w:val="center"/>
            </w:pPr>
            <w:r>
              <w:t>889,8</w:t>
            </w:r>
          </w:p>
        </w:tc>
        <w:tc>
          <w:tcPr>
            <w:tcW w:w="458" w:type="pct"/>
            <w:gridSpan w:val="2"/>
            <w:vAlign w:val="center"/>
          </w:tcPr>
          <w:p w:rsidR="00551686" w:rsidRPr="001F6DA1" w:rsidRDefault="00551686" w:rsidP="003A6A20">
            <w:pPr>
              <w:ind w:left="-108" w:right="-108"/>
              <w:jc w:val="center"/>
            </w:pPr>
            <w:r w:rsidRPr="001F6DA1">
              <w:t>0</w:t>
            </w:r>
          </w:p>
        </w:tc>
        <w:tc>
          <w:tcPr>
            <w:tcW w:w="493" w:type="pct"/>
            <w:vAlign w:val="center"/>
          </w:tcPr>
          <w:p w:rsidR="00551686" w:rsidRPr="001F6DA1" w:rsidRDefault="00551686" w:rsidP="003E07EA">
            <w:pPr>
              <w:ind w:left="-108" w:right="-108"/>
              <w:jc w:val="center"/>
            </w:pPr>
            <w:r w:rsidRPr="001F6DA1">
              <w:t>0</w:t>
            </w:r>
          </w:p>
        </w:tc>
      </w:tr>
      <w:tr w:rsidR="00B74497" w:rsidRPr="001F6DA1" w:rsidTr="00885CE8">
        <w:tc>
          <w:tcPr>
            <w:tcW w:w="136" w:type="pct"/>
          </w:tcPr>
          <w:p w:rsidR="00B74497" w:rsidRPr="001F6DA1" w:rsidRDefault="00B74497" w:rsidP="003A6A20">
            <w:pPr>
              <w:ind w:left="-108" w:right="-108"/>
              <w:jc w:val="center"/>
            </w:pPr>
          </w:p>
        </w:tc>
        <w:tc>
          <w:tcPr>
            <w:tcW w:w="2412" w:type="pct"/>
            <w:gridSpan w:val="2"/>
          </w:tcPr>
          <w:p w:rsidR="00B74497" w:rsidRPr="001F6DA1" w:rsidRDefault="00B74497" w:rsidP="003A6A20">
            <w:pPr>
              <w:ind w:left="-108" w:right="-108"/>
              <w:jc w:val="center"/>
            </w:pPr>
          </w:p>
        </w:tc>
        <w:tc>
          <w:tcPr>
            <w:tcW w:w="669" w:type="pct"/>
            <w:gridSpan w:val="2"/>
            <w:vAlign w:val="center"/>
          </w:tcPr>
          <w:p w:rsidR="00B74497" w:rsidRPr="001F6DA1" w:rsidRDefault="001F6DA1" w:rsidP="003E07EA">
            <w:pPr>
              <w:ind w:left="-108" w:right="-108"/>
              <w:jc w:val="center"/>
            </w:pPr>
            <w:r>
              <w:t>о</w:t>
            </w:r>
            <w:r w:rsidR="00B74497" w:rsidRPr="001F6DA1">
              <w:t>бластной бюджет</w:t>
            </w:r>
          </w:p>
        </w:tc>
        <w:tc>
          <w:tcPr>
            <w:tcW w:w="349" w:type="pct"/>
            <w:vAlign w:val="center"/>
          </w:tcPr>
          <w:p w:rsidR="00B74497" w:rsidRPr="00885CE8" w:rsidRDefault="00885CE8" w:rsidP="006A1D51">
            <w:pPr>
              <w:jc w:val="center"/>
            </w:pPr>
            <w:r w:rsidRPr="00885CE8">
              <w:t>747,432</w:t>
            </w:r>
          </w:p>
        </w:tc>
        <w:tc>
          <w:tcPr>
            <w:tcW w:w="483" w:type="pct"/>
            <w:vAlign w:val="center"/>
          </w:tcPr>
          <w:p w:rsidR="00B74497" w:rsidRPr="001F6DA1" w:rsidRDefault="00885CE8" w:rsidP="006A1D51">
            <w:pPr>
              <w:jc w:val="center"/>
            </w:pPr>
            <w:r w:rsidRPr="00885CE8">
              <w:t>747,432</w:t>
            </w:r>
          </w:p>
        </w:tc>
        <w:tc>
          <w:tcPr>
            <w:tcW w:w="458" w:type="pct"/>
            <w:gridSpan w:val="2"/>
            <w:vAlign w:val="center"/>
          </w:tcPr>
          <w:p w:rsidR="00B74497" w:rsidRPr="001F6DA1" w:rsidRDefault="001F6DA1" w:rsidP="003E07EA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493" w:type="pct"/>
            <w:vAlign w:val="center"/>
          </w:tcPr>
          <w:p w:rsidR="00B74497" w:rsidRPr="001F6DA1" w:rsidRDefault="001F6DA1" w:rsidP="003E07EA">
            <w:pPr>
              <w:ind w:left="-108" w:right="-108"/>
              <w:jc w:val="center"/>
            </w:pPr>
            <w:r>
              <w:t>0</w:t>
            </w:r>
          </w:p>
        </w:tc>
      </w:tr>
      <w:tr w:rsidR="006A1D51" w:rsidRPr="001F6DA1" w:rsidTr="00885CE8">
        <w:tc>
          <w:tcPr>
            <w:tcW w:w="136" w:type="pct"/>
            <w:vMerge w:val="restart"/>
          </w:tcPr>
          <w:p w:rsidR="006A1D51" w:rsidRPr="001F6DA1" w:rsidRDefault="006A1D51" w:rsidP="003A6A20">
            <w:pPr>
              <w:ind w:left="-108" w:right="-108"/>
              <w:jc w:val="center"/>
            </w:pPr>
          </w:p>
          <w:p w:rsidR="006A1D51" w:rsidRPr="001F6DA1" w:rsidRDefault="006A1D51" w:rsidP="003A6A20">
            <w:pPr>
              <w:ind w:left="-108" w:right="-108"/>
              <w:jc w:val="center"/>
            </w:pPr>
          </w:p>
        </w:tc>
        <w:tc>
          <w:tcPr>
            <w:tcW w:w="2412" w:type="pct"/>
            <w:gridSpan w:val="2"/>
            <w:vMerge w:val="restart"/>
          </w:tcPr>
          <w:p w:rsidR="006A1D51" w:rsidRPr="001F6DA1" w:rsidRDefault="006A1D51" w:rsidP="003A6A20">
            <w:pPr>
              <w:ind w:left="-108" w:right="-108"/>
              <w:jc w:val="center"/>
            </w:pPr>
          </w:p>
        </w:tc>
        <w:tc>
          <w:tcPr>
            <w:tcW w:w="669" w:type="pct"/>
            <w:gridSpan w:val="2"/>
            <w:vAlign w:val="center"/>
          </w:tcPr>
          <w:p w:rsidR="006A1D51" w:rsidRPr="001F6DA1" w:rsidRDefault="006A1D51" w:rsidP="003E07EA">
            <w:pPr>
              <w:ind w:left="-108" w:right="-108"/>
              <w:jc w:val="center"/>
            </w:pPr>
            <w:r>
              <w:t>м</w:t>
            </w:r>
            <w:r w:rsidRPr="001F6DA1">
              <w:t xml:space="preserve">естный бюджет </w:t>
            </w:r>
          </w:p>
        </w:tc>
        <w:tc>
          <w:tcPr>
            <w:tcW w:w="349" w:type="pct"/>
            <w:vAlign w:val="center"/>
          </w:tcPr>
          <w:p w:rsidR="006A1D51" w:rsidRPr="00885CE8" w:rsidRDefault="006A1D51" w:rsidP="006A1D51">
            <w:pPr>
              <w:jc w:val="center"/>
            </w:pPr>
            <w:r w:rsidRPr="00885CE8">
              <w:t>97,878</w:t>
            </w:r>
          </w:p>
        </w:tc>
        <w:tc>
          <w:tcPr>
            <w:tcW w:w="483" w:type="pct"/>
            <w:vAlign w:val="center"/>
          </w:tcPr>
          <w:p w:rsidR="006A1D51" w:rsidRPr="001F6DA1" w:rsidRDefault="006A1D51" w:rsidP="006A1D51">
            <w:pPr>
              <w:jc w:val="center"/>
            </w:pPr>
            <w:r w:rsidRPr="00885CE8">
              <w:t>97,878</w:t>
            </w:r>
          </w:p>
        </w:tc>
        <w:tc>
          <w:tcPr>
            <w:tcW w:w="458" w:type="pct"/>
            <w:gridSpan w:val="2"/>
            <w:vAlign w:val="center"/>
          </w:tcPr>
          <w:p w:rsidR="006A1D51" w:rsidRPr="001F6DA1" w:rsidRDefault="006A1D51" w:rsidP="003E07EA">
            <w:pPr>
              <w:ind w:left="-108" w:right="-108"/>
              <w:jc w:val="center"/>
            </w:pPr>
            <w:r w:rsidRPr="001F6DA1">
              <w:t>0</w:t>
            </w:r>
          </w:p>
        </w:tc>
        <w:tc>
          <w:tcPr>
            <w:tcW w:w="493" w:type="pct"/>
            <w:vAlign w:val="center"/>
          </w:tcPr>
          <w:p w:rsidR="006A1D51" w:rsidRPr="001F6DA1" w:rsidRDefault="006A1D51" w:rsidP="003E07EA">
            <w:pPr>
              <w:ind w:left="-108" w:right="-108"/>
              <w:jc w:val="center"/>
            </w:pPr>
            <w:r w:rsidRPr="001F6DA1">
              <w:t>0 </w:t>
            </w:r>
          </w:p>
        </w:tc>
      </w:tr>
      <w:tr w:rsidR="006A1D51" w:rsidRPr="001F6DA1" w:rsidTr="00885CE8">
        <w:tc>
          <w:tcPr>
            <w:tcW w:w="136" w:type="pct"/>
            <w:vMerge/>
          </w:tcPr>
          <w:p w:rsidR="006A1D51" w:rsidRPr="001F6DA1" w:rsidRDefault="006A1D51" w:rsidP="003A6A20">
            <w:pPr>
              <w:ind w:left="-108" w:right="-108"/>
              <w:jc w:val="center"/>
            </w:pPr>
          </w:p>
        </w:tc>
        <w:tc>
          <w:tcPr>
            <w:tcW w:w="2412" w:type="pct"/>
            <w:gridSpan w:val="2"/>
            <w:vMerge/>
          </w:tcPr>
          <w:p w:rsidR="006A1D51" w:rsidRPr="001F6DA1" w:rsidRDefault="006A1D51" w:rsidP="003A6A20">
            <w:pPr>
              <w:ind w:left="-108" w:right="-108"/>
              <w:jc w:val="center"/>
            </w:pPr>
          </w:p>
        </w:tc>
        <w:tc>
          <w:tcPr>
            <w:tcW w:w="669" w:type="pct"/>
            <w:gridSpan w:val="2"/>
            <w:vAlign w:val="center"/>
          </w:tcPr>
          <w:p w:rsidR="006A1D51" w:rsidRPr="001F6DA1" w:rsidRDefault="006A1D51" w:rsidP="003A6A20">
            <w:pPr>
              <w:ind w:left="-108" w:right="-108"/>
              <w:jc w:val="center"/>
            </w:pPr>
            <w:r w:rsidRPr="001F6DA1">
              <w:t>внебюджетные источники</w:t>
            </w:r>
          </w:p>
        </w:tc>
        <w:tc>
          <w:tcPr>
            <w:tcW w:w="349" w:type="pct"/>
            <w:vAlign w:val="center"/>
          </w:tcPr>
          <w:p w:rsidR="006A1D51" w:rsidRPr="001F6DA1" w:rsidRDefault="006A1D51" w:rsidP="006A1D51">
            <w:pPr>
              <w:jc w:val="center"/>
            </w:pPr>
            <w:r>
              <w:t>44,490</w:t>
            </w:r>
          </w:p>
        </w:tc>
        <w:tc>
          <w:tcPr>
            <w:tcW w:w="483" w:type="pct"/>
            <w:vAlign w:val="center"/>
          </w:tcPr>
          <w:p w:rsidR="006A1D51" w:rsidRPr="001F6DA1" w:rsidRDefault="006A1D51" w:rsidP="006A1D51">
            <w:pPr>
              <w:jc w:val="center"/>
            </w:pPr>
            <w:r>
              <w:t>44,490</w:t>
            </w:r>
          </w:p>
        </w:tc>
        <w:tc>
          <w:tcPr>
            <w:tcW w:w="458" w:type="pct"/>
            <w:gridSpan w:val="2"/>
            <w:vAlign w:val="center"/>
          </w:tcPr>
          <w:p w:rsidR="006A1D51" w:rsidRPr="001F6DA1" w:rsidRDefault="006A1D51" w:rsidP="003A6A20">
            <w:pPr>
              <w:ind w:left="-108" w:right="-108"/>
              <w:jc w:val="center"/>
            </w:pPr>
            <w:r w:rsidRPr="001F6DA1">
              <w:t>0</w:t>
            </w:r>
          </w:p>
        </w:tc>
        <w:tc>
          <w:tcPr>
            <w:tcW w:w="493" w:type="pct"/>
            <w:vAlign w:val="center"/>
          </w:tcPr>
          <w:p w:rsidR="006A1D51" w:rsidRPr="001F6DA1" w:rsidRDefault="006A1D51" w:rsidP="003A6A20">
            <w:pPr>
              <w:ind w:left="-108" w:right="-108"/>
              <w:jc w:val="center"/>
            </w:pPr>
            <w:r w:rsidRPr="001F6DA1">
              <w:t>0</w:t>
            </w:r>
          </w:p>
        </w:tc>
      </w:tr>
      <w:tr w:rsidR="00551686" w:rsidRPr="001F6DA1" w:rsidTr="00885CE8">
        <w:tc>
          <w:tcPr>
            <w:tcW w:w="136" w:type="pct"/>
          </w:tcPr>
          <w:p w:rsidR="00551686" w:rsidRPr="001F6DA1" w:rsidRDefault="00551686" w:rsidP="003A6A20">
            <w:pPr>
              <w:ind w:left="-108" w:right="-108"/>
              <w:jc w:val="center"/>
            </w:pPr>
          </w:p>
        </w:tc>
        <w:tc>
          <w:tcPr>
            <w:tcW w:w="2412" w:type="pct"/>
            <w:gridSpan w:val="2"/>
          </w:tcPr>
          <w:p w:rsidR="00551686" w:rsidRPr="001F6DA1" w:rsidRDefault="00551686" w:rsidP="003A6A20">
            <w:pPr>
              <w:ind w:left="-108" w:right="-108"/>
              <w:jc w:val="center"/>
            </w:pPr>
            <w:r w:rsidRPr="001F6DA1">
              <w:rPr>
                <w:lang w:eastAsia="en-US"/>
              </w:rPr>
              <w:t>Всего по муниципальной программе</w:t>
            </w:r>
          </w:p>
        </w:tc>
        <w:tc>
          <w:tcPr>
            <w:tcW w:w="669" w:type="pct"/>
            <w:gridSpan w:val="2"/>
            <w:vAlign w:val="center"/>
          </w:tcPr>
          <w:p w:rsidR="00551686" w:rsidRPr="001F6DA1" w:rsidRDefault="00551686" w:rsidP="003A6A20">
            <w:pPr>
              <w:ind w:left="-108" w:right="-108"/>
              <w:jc w:val="center"/>
            </w:pPr>
            <w:r w:rsidRPr="001F6DA1">
              <w:t>Всего</w:t>
            </w:r>
          </w:p>
        </w:tc>
        <w:tc>
          <w:tcPr>
            <w:tcW w:w="349" w:type="pct"/>
            <w:vAlign w:val="center"/>
          </w:tcPr>
          <w:p w:rsidR="00551686" w:rsidRPr="001F6DA1" w:rsidRDefault="00885CE8" w:rsidP="006A1D51">
            <w:pPr>
              <w:jc w:val="center"/>
            </w:pPr>
            <w:r>
              <w:t>889,8</w:t>
            </w:r>
          </w:p>
        </w:tc>
        <w:tc>
          <w:tcPr>
            <w:tcW w:w="483" w:type="pct"/>
            <w:vAlign w:val="center"/>
          </w:tcPr>
          <w:p w:rsidR="00551686" w:rsidRPr="001F6DA1" w:rsidRDefault="00885CE8" w:rsidP="006A1D51">
            <w:pPr>
              <w:jc w:val="center"/>
            </w:pPr>
            <w:r>
              <w:t>889,8</w:t>
            </w:r>
          </w:p>
        </w:tc>
        <w:tc>
          <w:tcPr>
            <w:tcW w:w="458" w:type="pct"/>
            <w:gridSpan w:val="2"/>
            <w:vAlign w:val="center"/>
          </w:tcPr>
          <w:p w:rsidR="00551686" w:rsidRPr="001F6DA1" w:rsidRDefault="00551686" w:rsidP="00E60EB3">
            <w:pPr>
              <w:ind w:left="-108" w:right="-108"/>
              <w:jc w:val="center"/>
            </w:pPr>
            <w:r w:rsidRPr="001F6DA1">
              <w:t>0</w:t>
            </w:r>
          </w:p>
        </w:tc>
        <w:tc>
          <w:tcPr>
            <w:tcW w:w="493" w:type="pct"/>
            <w:vAlign w:val="center"/>
          </w:tcPr>
          <w:p w:rsidR="00551686" w:rsidRPr="001F6DA1" w:rsidRDefault="00551686" w:rsidP="00E60EB3">
            <w:pPr>
              <w:ind w:left="-108" w:right="-108"/>
              <w:jc w:val="center"/>
            </w:pPr>
            <w:r w:rsidRPr="001F6DA1">
              <w:t>0</w:t>
            </w:r>
          </w:p>
        </w:tc>
      </w:tr>
      <w:tr w:rsidR="002F0CC8" w:rsidRPr="001F6DA1" w:rsidTr="00885CE8">
        <w:tc>
          <w:tcPr>
            <w:tcW w:w="136" w:type="pct"/>
            <w:tcBorders>
              <w:top w:val="single" w:sz="4" w:space="0" w:color="auto"/>
            </w:tcBorders>
          </w:tcPr>
          <w:p w:rsidR="002F0CC8" w:rsidRPr="001F6DA1" w:rsidRDefault="002F0CC8" w:rsidP="003A6A20">
            <w:pPr>
              <w:ind w:left="-108" w:right="-108"/>
              <w:jc w:val="center"/>
            </w:pPr>
          </w:p>
        </w:tc>
        <w:tc>
          <w:tcPr>
            <w:tcW w:w="2412" w:type="pct"/>
            <w:gridSpan w:val="2"/>
            <w:tcBorders>
              <w:top w:val="single" w:sz="4" w:space="0" w:color="auto"/>
            </w:tcBorders>
          </w:tcPr>
          <w:p w:rsidR="002F0CC8" w:rsidRPr="001F6DA1" w:rsidRDefault="002F0CC8" w:rsidP="003A6A20">
            <w:pPr>
              <w:ind w:left="-108" w:right="-108"/>
              <w:jc w:val="center"/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</w:tcBorders>
            <w:vAlign w:val="center"/>
          </w:tcPr>
          <w:p w:rsidR="002F0CC8" w:rsidRPr="001F6DA1" w:rsidRDefault="001F6DA1" w:rsidP="003E07EA">
            <w:pPr>
              <w:ind w:left="-108" w:right="-108"/>
              <w:jc w:val="center"/>
            </w:pPr>
            <w:r>
              <w:t>о</w:t>
            </w:r>
            <w:r w:rsidR="002F0CC8" w:rsidRPr="001F6DA1">
              <w:t>бластной бюджет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2F0CC8" w:rsidRPr="001F6DA1" w:rsidRDefault="00706FA2" w:rsidP="006A1D51">
            <w:pPr>
              <w:jc w:val="center"/>
            </w:pPr>
            <w:r w:rsidRPr="00885CE8">
              <w:t>747,432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2F0CC8" w:rsidRPr="001F6DA1" w:rsidRDefault="00706FA2" w:rsidP="006A1D51">
            <w:pPr>
              <w:jc w:val="center"/>
            </w:pPr>
            <w:r w:rsidRPr="00885CE8">
              <w:t>747,432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</w:tcBorders>
            <w:vAlign w:val="center"/>
          </w:tcPr>
          <w:p w:rsidR="002F0CC8" w:rsidRPr="001F6DA1" w:rsidRDefault="001F6DA1" w:rsidP="003A6A2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2F0CC8" w:rsidRPr="001F6DA1" w:rsidRDefault="001F6DA1" w:rsidP="003A6A20">
            <w:pPr>
              <w:ind w:left="-108" w:right="-108"/>
              <w:jc w:val="center"/>
            </w:pPr>
            <w:r>
              <w:t>0</w:t>
            </w:r>
          </w:p>
        </w:tc>
      </w:tr>
      <w:tr w:rsidR="00551686" w:rsidRPr="001F6DA1" w:rsidTr="00885CE8">
        <w:tc>
          <w:tcPr>
            <w:tcW w:w="136" w:type="pct"/>
            <w:tcBorders>
              <w:top w:val="single" w:sz="4" w:space="0" w:color="auto"/>
            </w:tcBorders>
          </w:tcPr>
          <w:p w:rsidR="00551686" w:rsidRPr="001F6DA1" w:rsidRDefault="00551686" w:rsidP="003A6A20">
            <w:pPr>
              <w:ind w:left="-108" w:right="-108"/>
              <w:jc w:val="center"/>
            </w:pPr>
          </w:p>
        </w:tc>
        <w:tc>
          <w:tcPr>
            <w:tcW w:w="2412" w:type="pct"/>
            <w:gridSpan w:val="2"/>
            <w:vMerge w:val="restart"/>
            <w:tcBorders>
              <w:top w:val="single" w:sz="4" w:space="0" w:color="auto"/>
            </w:tcBorders>
          </w:tcPr>
          <w:p w:rsidR="00551686" w:rsidRPr="001F6DA1" w:rsidRDefault="00551686" w:rsidP="003A6A20">
            <w:pPr>
              <w:ind w:left="-108" w:right="-108"/>
              <w:jc w:val="center"/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</w:tcBorders>
            <w:vAlign w:val="center"/>
          </w:tcPr>
          <w:p w:rsidR="00551686" w:rsidRPr="001F6DA1" w:rsidRDefault="001F6DA1" w:rsidP="003E07EA">
            <w:pPr>
              <w:ind w:left="-108" w:right="-108"/>
              <w:jc w:val="center"/>
            </w:pPr>
            <w:r>
              <w:t>м</w:t>
            </w:r>
            <w:r w:rsidR="00551686" w:rsidRPr="001F6DA1">
              <w:t xml:space="preserve">естный бюджет 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551686" w:rsidRPr="001F6DA1" w:rsidRDefault="00706FA2" w:rsidP="006A1D51">
            <w:pPr>
              <w:jc w:val="center"/>
            </w:pPr>
            <w:r w:rsidRPr="00885CE8">
              <w:t>97,878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551686" w:rsidRPr="001F6DA1" w:rsidRDefault="00706FA2" w:rsidP="006A1D51">
            <w:pPr>
              <w:jc w:val="center"/>
            </w:pPr>
            <w:r w:rsidRPr="00885CE8">
              <w:t>97,878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</w:tcBorders>
            <w:vAlign w:val="center"/>
          </w:tcPr>
          <w:p w:rsidR="00551686" w:rsidRPr="001F6DA1" w:rsidRDefault="00551686" w:rsidP="003A6A20">
            <w:pPr>
              <w:ind w:left="-108" w:right="-108"/>
              <w:jc w:val="center"/>
            </w:pPr>
            <w:r w:rsidRPr="001F6DA1">
              <w:t>0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551686" w:rsidRPr="001F6DA1" w:rsidRDefault="00551686" w:rsidP="003A6A20">
            <w:pPr>
              <w:ind w:left="-108" w:right="-108"/>
              <w:jc w:val="center"/>
            </w:pPr>
            <w:r w:rsidRPr="001F6DA1">
              <w:t>0</w:t>
            </w:r>
          </w:p>
        </w:tc>
      </w:tr>
      <w:tr w:rsidR="00551686" w:rsidRPr="001F6DA1" w:rsidTr="00885CE8">
        <w:tc>
          <w:tcPr>
            <w:tcW w:w="136" w:type="pct"/>
          </w:tcPr>
          <w:p w:rsidR="00551686" w:rsidRPr="001F6DA1" w:rsidRDefault="00551686" w:rsidP="00612EB5">
            <w:pPr>
              <w:ind w:left="-108" w:right="-108"/>
              <w:jc w:val="center"/>
            </w:pPr>
          </w:p>
        </w:tc>
        <w:tc>
          <w:tcPr>
            <w:tcW w:w="2412" w:type="pct"/>
            <w:gridSpan w:val="2"/>
            <w:vMerge/>
          </w:tcPr>
          <w:p w:rsidR="00551686" w:rsidRPr="001F6DA1" w:rsidRDefault="00551686" w:rsidP="00612EB5">
            <w:pPr>
              <w:ind w:left="-108" w:right="-108"/>
              <w:jc w:val="center"/>
            </w:pPr>
          </w:p>
        </w:tc>
        <w:tc>
          <w:tcPr>
            <w:tcW w:w="669" w:type="pct"/>
            <w:gridSpan w:val="2"/>
            <w:vAlign w:val="center"/>
          </w:tcPr>
          <w:p w:rsidR="00551686" w:rsidRPr="001F6DA1" w:rsidRDefault="00551686" w:rsidP="00612EB5">
            <w:pPr>
              <w:ind w:left="-108" w:right="-108"/>
              <w:jc w:val="center"/>
            </w:pPr>
            <w:r w:rsidRPr="001F6DA1">
              <w:t>внебюджетные источники</w:t>
            </w:r>
          </w:p>
        </w:tc>
        <w:tc>
          <w:tcPr>
            <w:tcW w:w="349" w:type="pct"/>
            <w:vAlign w:val="center"/>
          </w:tcPr>
          <w:p w:rsidR="00551686" w:rsidRPr="001F6DA1" w:rsidRDefault="00706FA2" w:rsidP="006A1D51">
            <w:pPr>
              <w:jc w:val="center"/>
            </w:pPr>
            <w:r>
              <w:t>44,490</w:t>
            </w:r>
          </w:p>
        </w:tc>
        <w:tc>
          <w:tcPr>
            <w:tcW w:w="483" w:type="pct"/>
            <w:vAlign w:val="center"/>
          </w:tcPr>
          <w:p w:rsidR="00551686" w:rsidRPr="001F6DA1" w:rsidRDefault="00706FA2" w:rsidP="006A1D51">
            <w:pPr>
              <w:jc w:val="center"/>
            </w:pPr>
            <w:r>
              <w:t>44,490</w:t>
            </w:r>
          </w:p>
        </w:tc>
        <w:tc>
          <w:tcPr>
            <w:tcW w:w="458" w:type="pct"/>
            <w:gridSpan w:val="2"/>
            <w:vAlign w:val="center"/>
          </w:tcPr>
          <w:p w:rsidR="00551686" w:rsidRPr="001F6DA1" w:rsidRDefault="00551686" w:rsidP="00612EB5">
            <w:pPr>
              <w:ind w:left="-108" w:right="-108"/>
              <w:jc w:val="center"/>
            </w:pPr>
            <w:r w:rsidRPr="001F6DA1">
              <w:t>0</w:t>
            </w:r>
          </w:p>
        </w:tc>
        <w:tc>
          <w:tcPr>
            <w:tcW w:w="493" w:type="pct"/>
            <w:vAlign w:val="center"/>
          </w:tcPr>
          <w:p w:rsidR="00551686" w:rsidRPr="001F6DA1" w:rsidRDefault="00551686" w:rsidP="00612EB5">
            <w:pPr>
              <w:ind w:left="-108" w:right="-108"/>
              <w:jc w:val="center"/>
            </w:pPr>
            <w:r w:rsidRPr="001F6DA1">
              <w:t>0</w:t>
            </w:r>
          </w:p>
        </w:tc>
      </w:tr>
    </w:tbl>
    <w:p w:rsidR="009E5F57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F57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9E5F57" w:rsidSect="007705E4">
      <w:headerReference w:type="default" r:id="rId11"/>
      <w:pgSz w:w="16838" w:h="11906" w:orient="landscape"/>
      <w:pgMar w:top="567" w:right="1134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D8" w:rsidRDefault="002142D8">
      <w:r>
        <w:separator/>
      </w:r>
    </w:p>
  </w:endnote>
  <w:endnote w:type="continuationSeparator" w:id="0">
    <w:p w:rsidR="002142D8" w:rsidRDefault="0021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D8" w:rsidRDefault="002142D8">
      <w:r>
        <w:separator/>
      </w:r>
    </w:p>
  </w:footnote>
  <w:footnote w:type="continuationSeparator" w:id="0">
    <w:p w:rsidR="002142D8" w:rsidRDefault="0021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7" w:rsidRDefault="004F3C9E" w:rsidP="00EE346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5F5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E5F57" w:rsidRDefault="009E5F5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7" w:rsidRDefault="004F3C9E" w:rsidP="00EE346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5F5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D2951">
      <w:rPr>
        <w:rStyle w:val="af3"/>
        <w:noProof/>
      </w:rPr>
      <w:t>6</w:t>
    </w:r>
    <w:r>
      <w:rPr>
        <w:rStyle w:val="af3"/>
      </w:rPr>
      <w:fldChar w:fldCharType="end"/>
    </w:r>
  </w:p>
  <w:p w:rsidR="009E5F57" w:rsidRDefault="009E5F5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7" w:rsidRDefault="004F3C9E">
    <w:pPr>
      <w:pStyle w:val="af1"/>
      <w:jc w:val="center"/>
    </w:pPr>
    <w:r>
      <w:fldChar w:fldCharType="begin"/>
    </w:r>
    <w:r w:rsidR="000067C0">
      <w:instrText>PAGE   \* MERGEFORMAT</w:instrText>
    </w:r>
    <w:r>
      <w:fldChar w:fldCharType="separate"/>
    </w:r>
    <w:r w:rsidR="004B2FA0">
      <w:rPr>
        <w:noProof/>
      </w:rPr>
      <w:t>2</w:t>
    </w:r>
    <w:r>
      <w:rPr>
        <w:noProof/>
      </w:rPr>
      <w:fldChar w:fldCharType="end"/>
    </w:r>
  </w:p>
  <w:p w:rsidR="009E5F57" w:rsidRDefault="009E5F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91E2265A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8E1A22DE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F6C6BF6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5824EDE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40B034C8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6DAA7C7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227E88DE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abstractNum w:abstractNumId="1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4454289"/>
    <w:multiLevelType w:val="hybridMultilevel"/>
    <w:tmpl w:val="6EF05BD8"/>
    <w:lvl w:ilvl="0" w:tplc="BF9A2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CA119F"/>
    <w:multiLevelType w:val="hybridMultilevel"/>
    <w:tmpl w:val="1C0EA674"/>
    <w:lvl w:ilvl="0" w:tplc="5A4697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A5D0AC8"/>
    <w:multiLevelType w:val="hybridMultilevel"/>
    <w:tmpl w:val="271A783C"/>
    <w:lvl w:ilvl="0" w:tplc="E9748D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22"/>
    <w:rsid w:val="00003EF0"/>
    <w:rsid w:val="000043E1"/>
    <w:rsid w:val="000067C0"/>
    <w:rsid w:val="00022FEA"/>
    <w:rsid w:val="00034C65"/>
    <w:rsid w:val="00035670"/>
    <w:rsid w:val="000448AF"/>
    <w:rsid w:val="000458DF"/>
    <w:rsid w:val="00057E56"/>
    <w:rsid w:val="00062DFB"/>
    <w:rsid w:val="00064371"/>
    <w:rsid w:val="00073894"/>
    <w:rsid w:val="00082DC6"/>
    <w:rsid w:val="000917FB"/>
    <w:rsid w:val="0009460E"/>
    <w:rsid w:val="00094CAF"/>
    <w:rsid w:val="00096D69"/>
    <w:rsid w:val="000A0CEF"/>
    <w:rsid w:val="000A48B3"/>
    <w:rsid w:val="000B2EB9"/>
    <w:rsid w:val="000C31DB"/>
    <w:rsid w:val="000C442D"/>
    <w:rsid w:val="000E16D8"/>
    <w:rsid w:val="000E2409"/>
    <w:rsid w:val="000E330E"/>
    <w:rsid w:val="000E4EA5"/>
    <w:rsid w:val="000F1CBA"/>
    <w:rsid w:val="000F1D1E"/>
    <w:rsid w:val="00100A6B"/>
    <w:rsid w:val="00114FD1"/>
    <w:rsid w:val="001173FC"/>
    <w:rsid w:val="00124A52"/>
    <w:rsid w:val="00136342"/>
    <w:rsid w:val="001404DC"/>
    <w:rsid w:val="00142C02"/>
    <w:rsid w:val="00143DE5"/>
    <w:rsid w:val="00151215"/>
    <w:rsid w:val="00167AD9"/>
    <w:rsid w:val="00182030"/>
    <w:rsid w:val="00194345"/>
    <w:rsid w:val="001962AA"/>
    <w:rsid w:val="001A4A5E"/>
    <w:rsid w:val="001A4BE6"/>
    <w:rsid w:val="001D2951"/>
    <w:rsid w:val="001E4460"/>
    <w:rsid w:val="001F0648"/>
    <w:rsid w:val="001F6DA1"/>
    <w:rsid w:val="002066DB"/>
    <w:rsid w:val="00212D0C"/>
    <w:rsid w:val="002142D8"/>
    <w:rsid w:val="00227C49"/>
    <w:rsid w:val="00231260"/>
    <w:rsid w:val="002357AA"/>
    <w:rsid w:val="00240452"/>
    <w:rsid w:val="002410AE"/>
    <w:rsid w:val="00254556"/>
    <w:rsid w:val="00255460"/>
    <w:rsid w:val="002639E7"/>
    <w:rsid w:val="00266C3E"/>
    <w:rsid w:val="002726DB"/>
    <w:rsid w:val="0027403C"/>
    <w:rsid w:val="00280C41"/>
    <w:rsid w:val="00282BB3"/>
    <w:rsid w:val="00283846"/>
    <w:rsid w:val="0029661A"/>
    <w:rsid w:val="00296CB4"/>
    <w:rsid w:val="002A3643"/>
    <w:rsid w:val="002B0401"/>
    <w:rsid w:val="002E085E"/>
    <w:rsid w:val="002E184C"/>
    <w:rsid w:val="002E2EA5"/>
    <w:rsid w:val="002F0CC8"/>
    <w:rsid w:val="00303C81"/>
    <w:rsid w:val="003441C1"/>
    <w:rsid w:val="00344513"/>
    <w:rsid w:val="0034589E"/>
    <w:rsid w:val="003504B2"/>
    <w:rsid w:val="003506F4"/>
    <w:rsid w:val="00351728"/>
    <w:rsid w:val="00352B9D"/>
    <w:rsid w:val="00357340"/>
    <w:rsid w:val="00363245"/>
    <w:rsid w:val="00372AC6"/>
    <w:rsid w:val="00381602"/>
    <w:rsid w:val="00393673"/>
    <w:rsid w:val="003A200F"/>
    <w:rsid w:val="003A6A20"/>
    <w:rsid w:val="003A7F4C"/>
    <w:rsid w:val="003B616A"/>
    <w:rsid w:val="003B7C5C"/>
    <w:rsid w:val="003D19CB"/>
    <w:rsid w:val="003D469F"/>
    <w:rsid w:val="003D61B7"/>
    <w:rsid w:val="003E07EA"/>
    <w:rsid w:val="003E3B64"/>
    <w:rsid w:val="003E67C9"/>
    <w:rsid w:val="003F21AD"/>
    <w:rsid w:val="004042DF"/>
    <w:rsid w:val="004137AB"/>
    <w:rsid w:val="004246AD"/>
    <w:rsid w:val="0042695D"/>
    <w:rsid w:val="00431CCC"/>
    <w:rsid w:val="00432C63"/>
    <w:rsid w:val="00434E7C"/>
    <w:rsid w:val="00437778"/>
    <w:rsid w:val="004400FA"/>
    <w:rsid w:val="004477C8"/>
    <w:rsid w:val="00454D14"/>
    <w:rsid w:val="004657E9"/>
    <w:rsid w:val="00465880"/>
    <w:rsid w:val="00467CFB"/>
    <w:rsid w:val="00480009"/>
    <w:rsid w:val="00485558"/>
    <w:rsid w:val="00486A20"/>
    <w:rsid w:val="004A474D"/>
    <w:rsid w:val="004B2FA0"/>
    <w:rsid w:val="004C2B26"/>
    <w:rsid w:val="004D09A7"/>
    <w:rsid w:val="004E0BCD"/>
    <w:rsid w:val="004E5614"/>
    <w:rsid w:val="004E7A0C"/>
    <w:rsid w:val="004F0532"/>
    <w:rsid w:val="004F0730"/>
    <w:rsid w:val="004F3C9E"/>
    <w:rsid w:val="004F5CD0"/>
    <w:rsid w:val="005036F7"/>
    <w:rsid w:val="00513899"/>
    <w:rsid w:val="00526AB2"/>
    <w:rsid w:val="005374AB"/>
    <w:rsid w:val="005433E8"/>
    <w:rsid w:val="005455A3"/>
    <w:rsid w:val="0054740B"/>
    <w:rsid w:val="00551686"/>
    <w:rsid w:val="005579C6"/>
    <w:rsid w:val="005745C2"/>
    <w:rsid w:val="00576416"/>
    <w:rsid w:val="00577244"/>
    <w:rsid w:val="00582EA9"/>
    <w:rsid w:val="00585A9F"/>
    <w:rsid w:val="00595919"/>
    <w:rsid w:val="005B29C4"/>
    <w:rsid w:val="005B4A31"/>
    <w:rsid w:val="005C0B53"/>
    <w:rsid w:val="005C3740"/>
    <w:rsid w:val="005D2C56"/>
    <w:rsid w:val="005D5952"/>
    <w:rsid w:val="005E034C"/>
    <w:rsid w:val="005E183C"/>
    <w:rsid w:val="005E343C"/>
    <w:rsid w:val="005F066B"/>
    <w:rsid w:val="005F29BD"/>
    <w:rsid w:val="00603805"/>
    <w:rsid w:val="0060492B"/>
    <w:rsid w:val="00606C4E"/>
    <w:rsid w:val="00612EB5"/>
    <w:rsid w:val="00617889"/>
    <w:rsid w:val="0064150B"/>
    <w:rsid w:val="00660FB3"/>
    <w:rsid w:val="006614DE"/>
    <w:rsid w:val="00664176"/>
    <w:rsid w:val="00666479"/>
    <w:rsid w:val="00671EAF"/>
    <w:rsid w:val="00672702"/>
    <w:rsid w:val="006767BB"/>
    <w:rsid w:val="00677573"/>
    <w:rsid w:val="006805FD"/>
    <w:rsid w:val="0068069C"/>
    <w:rsid w:val="00680FB4"/>
    <w:rsid w:val="00686654"/>
    <w:rsid w:val="00694520"/>
    <w:rsid w:val="006967C7"/>
    <w:rsid w:val="00697794"/>
    <w:rsid w:val="006A1D51"/>
    <w:rsid w:val="006A2C13"/>
    <w:rsid w:val="006A585A"/>
    <w:rsid w:val="006B325A"/>
    <w:rsid w:val="006B47E2"/>
    <w:rsid w:val="006C2701"/>
    <w:rsid w:val="006E46AE"/>
    <w:rsid w:val="006E5DD3"/>
    <w:rsid w:val="00704A22"/>
    <w:rsid w:val="00706FA2"/>
    <w:rsid w:val="00725430"/>
    <w:rsid w:val="00727E97"/>
    <w:rsid w:val="0073504C"/>
    <w:rsid w:val="0073554C"/>
    <w:rsid w:val="00753A07"/>
    <w:rsid w:val="00763600"/>
    <w:rsid w:val="007705E4"/>
    <w:rsid w:val="007720C7"/>
    <w:rsid w:val="007806A7"/>
    <w:rsid w:val="00787909"/>
    <w:rsid w:val="007A073D"/>
    <w:rsid w:val="007A1B18"/>
    <w:rsid w:val="007A588F"/>
    <w:rsid w:val="007A6988"/>
    <w:rsid w:val="007B1220"/>
    <w:rsid w:val="007B6738"/>
    <w:rsid w:val="007C0204"/>
    <w:rsid w:val="007D0643"/>
    <w:rsid w:val="007E48A1"/>
    <w:rsid w:val="007F7B75"/>
    <w:rsid w:val="0081009D"/>
    <w:rsid w:val="00817E22"/>
    <w:rsid w:val="00835462"/>
    <w:rsid w:val="008460B2"/>
    <w:rsid w:val="008739A5"/>
    <w:rsid w:val="008767EA"/>
    <w:rsid w:val="00885CE8"/>
    <w:rsid w:val="008934EC"/>
    <w:rsid w:val="008A4124"/>
    <w:rsid w:val="008A41C5"/>
    <w:rsid w:val="008A4E4A"/>
    <w:rsid w:val="008A6590"/>
    <w:rsid w:val="008B5DDC"/>
    <w:rsid w:val="008B7C0A"/>
    <w:rsid w:val="008C081B"/>
    <w:rsid w:val="008D0638"/>
    <w:rsid w:val="008D3B0A"/>
    <w:rsid w:val="008D5CAD"/>
    <w:rsid w:val="008E4FAA"/>
    <w:rsid w:val="008F2F8D"/>
    <w:rsid w:val="008F3C1E"/>
    <w:rsid w:val="008F4726"/>
    <w:rsid w:val="008F701A"/>
    <w:rsid w:val="008F7FC2"/>
    <w:rsid w:val="0090382D"/>
    <w:rsid w:val="00917710"/>
    <w:rsid w:val="00920CFB"/>
    <w:rsid w:val="00921306"/>
    <w:rsid w:val="009218BC"/>
    <w:rsid w:val="00925950"/>
    <w:rsid w:val="00935FEF"/>
    <w:rsid w:val="009416EA"/>
    <w:rsid w:val="009453DF"/>
    <w:rsid w:val="00947F3C"/>
    <w:rsid w:val="009540AB"/>
    <w:rsid w:val="00956045"/>
    <w:rsid w:val="0097394F"/>
    <w:rsid w:val="00980427"/>
    <w:rsid w:val="009829D9"/>
    <w:rsid w:val="009835B8"/>
    <w:rsid w:val="009838BC"/>
    <w:rsid w:val="00983C0B"/>
    <w:rsid w:val="00991E6C"/>
    <w:rsid w:val="009926D7"/>
    <w:rsid w:val="009975A2"/>
    <w:rsid w:val="00997E5C"/>
    <w:rsid w:val="009B1B69"/>
    <w:rsid w:val="009B51A8"/>
    <w:rsid w:val="009B6846"/>
    <w:rsid w:val="009C0D46"/>
    <w:rsid w:val="009D1BF4"/>
    <w:rsid w:val="009D2E66"/>
    <w:rsid w:val="009E0511"/>
    <w:rsid w:val="009E15C6"/>
    <w:rsid w:val="009E282D"/>
    <w:rsid w:val="009E5F57"/>
    <w:rsid w:val="00A0597E"/>
    <w:rsid w:val="00A148C3"/>
    <w:rsid w:val="00A16222"/>
    <w:rsid w:val="00A21373"/>
    <w:rsid w:val="00A24519"/>
    <w:rsid w:val="00A2687E"/>
    <w:rsid w:val="00A32DD8"/>
    <w:rsid w:val="00A33652"/>
    <w:rsid w:val="00A3732A"/>
    <w:rsid w:val="00A53BA9"/>
    <w:rsid w:val="00A56A65"/>
    <w:rsid w:val="00A611A9"/>
    <w:rsid w:val="00A612A9"/>
    <w:rsid w:val="00A70557"/>
    <w:rsid w:val="00A7412E"/>
    <w:rsid w:val="00A750DD"/>
    <w:rsid w:val="00A867C3"/>
    <w:rsid w:val="00AA1792"/>
    <w:rsid w:val="00AA5511"/>
    <w:rsid w:val="00AA5740"/>
    <w:rsid w:val="00AA6E22"/>
    <w:rsid w:val="00AB058A"/>
    <w:rsid w:val="00AB09A5"/>
    <w:rsid w:val="00AB6937"/>
    <w:rsid w:val="00AC2D99"/>
    <w:rsid w:val="00AC6C92"/>
    <w:rsid w:val="00AF1980"/>
    <w:rsid w:val="00B15796"/>
    <w:rsid w:val="00B363A3"/>
    <w:rsid w:val="00B370F2"/>
    <w:rsid w:val="00B65C8D"/>
    <w:rsid w:val="00B74497"/>
    <w:rsid w:val="00B82170"/>
    <w:rsid w:val="00B915DD"/>
    <w:rsid w:val="00B92C7E"/>
    <w:rsid w:val="00BA0D8A"/>
    <w:rsid w:val="00BA0FFC"/>
    <w:rsid w:val="00BA1E98"/>
    <w:rsid w:val="00BA2DB3"/>
    <w:rsid w:val="00BB2B56"/>
    <w:rsid w:val="00BB7F01"/>
    <w:rsid w:val="00BC1257"/>
    <w:rsid w:val="00BC455A"/>
    <w:rsid w:val="00BD14A1"/>
    <w:rsid w:val="00BD3D19"/>
    <w:rsid w:val="00BD64D4"/>
    <w:rsid w:val="00BD7DFF"/>
    <w:rsid w:val="00BE5C51"/>
    <w:rsid w:val="00BF2C41"/>
    <w:rsid w:val="00BF41E9"/>
    <w:rsid w:val="00BF4AC9"/>
    <w:rsid w:val="00C04278"/>
    <w:rsid w:val="00C11237"/>
    <w:rsid w:val="00C11570"/>
    <w:rsid w:val="00C26E3C"/>
    <w:rsid w:val="00C352D8"/>
    <w:rsid w:val="00C441FB"/>
    <w:rsid w:val="00C445A3"/>
    <w:rsid w:val="00C44FCB"/>
    <w:rsid w:val="00C47647"/>
    <w:rsid w:val="00C506EF"/>
    <w:rsid w:val="00C51EC7"/>
    <w:rsid w:val="00C62C81"/>
    <w:rsid w:val="00C811E3"/>
    <w:rsid w:val="00C8148B"/>
    <w:rsid w:val="00C83E75"/>
    <w:rsid w:val="00C90068"/>
    <w:rsid w:val="00CA0650"/>
    <w:rsid w:val="00CA2F57"/>
    <w:rsid w:val="00CA328F"/>
    <w:rsid w:val="00CB1B65"/>
    <w:rsid w:val="00CB1BEE"/>
    <w:rsid w:val="00CB548B"/>
    <w:rsid w:val="00CC1796"/>
    <w:rsid w:val="00CC6254"/>
    <w:rsid w:val="00CD342C"/>
    <w:rsid w:val="00CF1D99"/>
    <w:rsid w:val="00D0078A"/>
    <w:rsid w:val="00D07B28"/>
    <w:rsid w:val="00D1113B"/>
    <w:rsid w:val="00D13722"/>
    <w:rsid w:val="00D16018"/>
    <w:rsid w:val="00D327BF"/>
    <w:rsid w:val="00D32B60"/>
    <w:rsid w:val="00D41CB9"/>
    <w:rsid w:val="00D43A9A"/>
    <w:rsid w:val="00D56AFA"/>
    <w:rsid w:val="00D62D81"/>
    <w:rsid w:val="00D65361"/>
    <w:rsid w:val="00D66823"/>
    <w:rsid w:val="00D72077"/>
    <w:rsid w:val="00DA2980"/>
    <w:rsid w:val="00DA3FF4"/>
    <w:rsid w:val="00DA5769"/>
    <w:rsid w:val="00DA7C32"/>
    <w:rsid w:val="00DB127D"/>
    <w:rsid w:val="00DB1879"/>
    <w:rsid w:val="00DC5D13"/>
    <w:rsid w:val="00DD50BC"/>
    <w:rsid w:val="00DE2D33"/>
    <w:rsid w:val="00DF22EE"/>
    <w:rsid w:val="00E02A07"/>
    <w:rsid w:val="00E04253"/>
    <w:rsid w:val="00E057B4"/>
    <w:rsid w:val="00E10598"/>
    <w:rsid w:val="00E13B3B"/>
    <w:rsid w:val="00E16772"/>
    <w:rsid w:val="00E17A98"/>
    <w:rsid w:val="00E21581"/>
    <w:rsid w:val="00E33B96"/>
    <w:rsid w:val="00E35D50"/>
    <w:rsid w:val="00E37778"/>
    <w:rsid w:val="00E40FDF"/>
    <w:rsid w:val="00E44249"/>
    <w:rsid w:val="00E44F09"/>
    <w:rsid w:val="00E57BC0"/>
    <w:rsid w:val="00E60EB3"/>
    <w:rsid w:val="00E611E2"/>
    <w:rsid w:val="00E62576"/>
    <w:rsid w:val="00E6637F"/>
    <w:rsid w:val="00E669C1"/>
    <w:rsid w:val="00E726F6"/>
    <w:rsid w:val="00E73E7C"/>
    <w:rsid w:val="00E74255"/>
    <w:rsid w:val="00E772CD"/>
    <w:rsid w:val="00E80CC4"/>
    <w:rsid w:val="00E966BE"/>
    <w:rsid w:val="00EA19F4"/>
    <w:rsid w:val="00EB6786"/>
    <w:rsid w:val="00EC4D5C"/>
    <w:rsid w:val="00EC610D"/>
    <w:rsid w:val="00EC72D2"/>
    <w:rsid w:val="00ED133D"/>
    <w:rsid w:val="00ED4B0D"/>
    <w:rsid w:val="00EE0181"/>
    <w:rsid w:val="00EE3468"/>
    <w:rsid w:val="00EE5A19"/>
    <w:rsid w:val="00EE6F27"/>
    <w:rsid w:val="00EF4B53"/>
    <w:rsid w:val="00EF6A12"/>
    <w:rsid w:val="00F036F6"/>
    <w:rsid w:val="00F23C55"/>
    <w:rsid w:val="00F25D94"/>
    <w:rsid w:val="00F27B4D"/>
    <w:rsid w:val="00F31C1D"/>
    <w:rsid w:val="00F320D4"/>
    <w:rsid w:val="00F3793F"/>
    <w:rsid w:val="00F4581C"/>
    <w:rsid w:val="00F62B96"/>
    <w:rsid w:val="00F63FCE"/>
    <w:rsid w:val="00F77230"/>
    <w:rsid w:val="00F87B52"/>
    <w:rsid w:val="00FA08E6"/>
    <w:rsid w:val="00FA469A"/>
    <w:rsid w:val="00FA576C"/>
    <w:rsid w:val="00FA677C"/>
    <w:rsid w:val="00FA7645"/>
    <w:rsid w:val="00FB6230"/>
    <w:rsid w:val="00FC56AB"/>
    <w:rsid w:val="00FC5998"/>
    <w:rsid w:val="00FD76CA"/>
    <w:rsid w:val="00FD76F6"/>
    <w:rsid w:val="00FE0B05"/>
    <w:rsid w:val="00FE20A0"/>
    <w:rsid w:val="00FE4D36"/>
    <w:rsid w:val="00FF0960"/>
    <w:rsid w:val="00FF3523"/>
    <w:rsid w:val="00FF616D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4CAF"/>
    <w:rPr>
      <w:sz w:val="24"/>
      <w:szCs w:val="24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uiPriority w:val="99"/>
    <w:qFormat/>
    <w:rsid w:val="00167AD9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67AD9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67AD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color w:val="000000"/>
      <w:spacing w:val="-4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67AD9"/>
    <w:pPr>
      <w:keepNext/>
      <w:spacing w:before="240" w:after="60" w:line="276" w:lineRule="auto"/>
      <w:outlineLvl w:val="3"/>
    </w:pPr>
    <w:rPr>
      <w:rFonts w:ascii="Calibri" w:hAnsi="Calibri"/>
      <w:b/>
      <w:sz w:val="28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67AD9"/>
    <w:pPr>
      <w:spacing w:before="240" w:after="60" w:line="276" w:lineRule="auto"/>
      <w:outlineLvl w:val="7"/>
    </w:pPr>
    <w:rPr>
      <w:rFonts w:ascii="Calibri" w:hAnsi="Calibri"/>
      <w:i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67AD9"/>
    <w:pPr>
      <w:spacing w:before="240" w:after="60" w:line="276" w:lineRule="auto"/>
      <w:outlineLvl w:val="8"/>
    </w:pPr>
    <w:rPr>
      <w:rFonts w:ascii="Cambria" w:hAnsi="Cambria"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link w:val="1"/>
    <w:uiPriority w:val="99"/>
    <w:locked/>
    <w:rsid w:val="00167AD9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167AD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67AD9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167AD9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167AD9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167AD9"/>
    <w:rPr>
      <w:rFonts w:ascii="Cambria" w:hAnsi="Cambria" w:cs="Times New Roman"/>
      <w:sz w:val="22"/>
      <w:lang w:val="en-US" w:eastAsia="en-US"/>
    </w:rPr>
  </w:style>
  <w:style w:type="paragraph" w:styleId="a3">
    <w:name w:val="caption"/>
    <w:aliases w:val="Знак,Знак1"/>
    <w:basedOn w:val="a"/>
    <w:next w:val="a"/>
    <w:link w:val="a4"/>
    <w:uiPriority w:val="99"/>
    <w:qFormat/>
    <w:rsid w:val="00167AD9"/>
    <w:pPr>
      <w:spacing w:after="60"/>
      <w:jc w:val="both"/>
    </w:pPr>
    <w:rPr>
      <w:b/>
      <w:szCs w:val="20"/>
      <w:lang w:val="x-none" w:eastAsia="x-none"/>
    </w:rPr>
  </w:style>
  <w:style w:type="character" w:customStyle="1" w:styleId="a4">
    <w:name w:val="Название объекта Знак"/>
    <w:aliases w:val="Знак Знак,Знак1 Знак"/>
    <w:link w:val="a3"/>
    <w:uiPriority w:val="99"/>
    <w:locked/>
    <w:rsid w:val="00167AD9"/>
    <w:rPr>
      <w:b/>
      <w:sz w:val="24"/>
    </w:rPr>
  </w:style>
  <w:style w:type="paragraph" w:customStyle="1" w:styleId="11">
    <w:name w:val="Название1"/>
    <w:basedOn w:val="a"/>
    <w:link w:val="a5"/>
    <w:uiPriority w:val="99"/>
    <w:rsid w:val="00167AD9"/>
    <w:pPr>
      <w:jc w:val="center"/>
    </w:pPr>
    <w:rPr>
      <w:szCs w:val="20"/>
      <w:lang w:val="x-none" w:eastAsia="x-none"/>
    </w:rPr>
  </w:style>
  <w:style w:type="character" w:customStyle="1" w:styleId="a5">
    <w:name w:val="Название Знак"/>
    <w:link w:val="11"/>
    <w:uiPriority w:val="99"/>
    <w:locked/>
    <w:rsid w:val="00167AD9"/>
    <w:rPr>
      <w:sz w:val="24"/>
    </w:rPr>
  </w:style>
  <w:style w:type="paragraph" w:styleId="a6">
    <w:name w:val="Subtitle"/>
    <w:basedOn w:val="a"/>
    <w:link w:val="a7"/>
    <w:uiPriority w:val="99"/>
    <w:qFormat/>
    <w:rsid w:val="00167AD9"/>
    <w:pPr>
      <w:shd w:val="clear" w:color="auto" w:fill="FFFFFF"/>
      <w:spacing w:before="10" w:line="254" w:lineRule="exact"/>
      <w:ind w:left="974" w:right="442"/>
      <w:jc w:val="center"/>
    </w:pPr>
    <w:rPr>
      <w:b/>
      <w:i/>
      <w:sz w:val="28"/>
      <w:szCs w:val="20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167AD9"/>
    <w:rPr>
      <w:rFonts w:cs="Times New Roman"/>
      <w:b/>
      <w:i/>
      <w:sz w:val="28"/>
      <w:shd w:val="clear" w:color="auto" w:fill="FFFFFF"/>
    </w:rPr>
  </w:style>
  <w:style w:type="character" w:styleId="a8">
    <w:name w:val="Strong"/>
    <w:uiPriority w:val="99"/>
    <w:qFormat/>
    <w:rsid w:val="00167AD9"/>
    <w:rPr>
      <w:rFonts w:cs="Times New Roman"/>
      <w:b/>
    </w:rPr>
  </w:style>
  <w:style w:type="paragraph" w:styleId="a9">
    <w:name w:val="List Paragraph"/>
    <w:basedOn w:val="a"/>
    <w:uiPriority w:val="99"/>
    <w:qFormat/>
    <w:rsid w:val="00167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16222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A1622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E62576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E62576"/>
    <w:rPr>
      <w:rFonts w:ascii="Tahoma" w:hAnsi="Tahoma" w:cs="Times New Roman"/>
      <w:sz w:val="16"/>
    </w:rPr>
  </w:style>
  <w:style w:type="paragraph" w:styleId="ac">
    <w:name w:val="No Spacing"/>
    <w:uiPriority w:val="99"/>
    <w:qFormat/>
    <w:rsid w:val="007A073D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945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lock Text"/>
    <w:basedOn w:val="a"/>
    <w:uiPriority w:val="99"/>
    <w:semiHidden/>
    <w:rsid w:val="003D469F"/>
    <w:pPr>
      <w:ind w:left="5040" w:right="-567" w:firstLine="720"/>
    </w:pPr>
    <w:rPr>
      <w:sz w:val="28"/>
      <w:szCs w:val="20"/>
    </w:rPr>
  </w:style>
  <w:style w:type="paragraph" w:styleId="ae">
    <w:name w:val="Body Text"/>
    <w:basedOn w:val="a"/>
    <w:link w:val="af"/>
    <w:uiPriority w:val="99"/>
    <w:rsid w:val="00480009"/>
    <w:pPr>
      <w:spacing w:after="120"/>
    </w:pPr>
    <w:rPr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480009"/>
    <w:rPr>
      <w:rFonts w:cs="Times New Roman"/>
      <w:sz w:val="24"/>
    </w:rPr>
  </w:style>
  <w:style w:type="character" w:styleId="af0">
    <w:name w:val="Hyperlink"/>
    <w:uiPriority w:val="99"/>
    <w:rsid w:val="001404DC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EE018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2">
    <w:name w:val="Верхний колонтитул Знак"/>
    <w:link w:val="af1"/>
    <w:uiPriority w:val="99"/>
    <w:locked/>
    <w:rsid w:val="00EE0181"/>
    <w:rPr>
      <w:rFonts w:cs="Times New Roman"/>
    </w:rPr>
  </w:style>
  <w:style w:type="character" w:styleId="af3">
    <w:name w:val="page number"/>
    <w:uiPriority w:val="99"/>
    <w:rsid w:val="007705E4"/>
    <w:rPr>
      <w:rFonts w:cs="Times New Roman"/>
    </w:rPr>
  </w:style>
  <w:style w:type="paragraph" w:customStyle="1" w:styleId="12">
    <w:name w:val="Без интервала1"/>
    <w:rsid w:val="005E343C"/>
    <w:rPr>
      <w:rFonts w:ascii="Calibri" w:hAnsi="Calibri"/>
      <w:sz w:val="22"/>
      <w:szCs w:val="22"/>
    </w:rPr>
  </w:style>
  <w:style w:type="character" w:customStyle="1" w:styleId="af4">
    <w:name w:val="Гипертекстовая ссылка"/>
    <w:uiPriority w:val="99"/>
    <w:rsid w:val="002E085E"/>
    <w:rPr>
      <w:rFonts w:cs="Times New Roman"/>
      <w:color w:val="106BBE"/>
    </w:rPr>
  </w:style>
  <w:style w:type="paragraph" w:customStyle="1" w:styleId="23">
    <w:name w:val="Без интервала2"/>
    <w:rsid w:val="00E726F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4CAF"/>
    <w:rPr>
      <w:sz w:val="24"/>
      <w:szCs w:val="24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uiPriority w:val="99"/>
    <w:qFormat/>
    <w:rsid w:val="00167AD9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67AD9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67AD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color w:val="000000"/>
      <w:spacing w:val="-4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67AD9"/>
    <w:pPr>
      <w:keepNext/>
      <w:spacing w:before="240" w:after="60" w:line="276" w:lineRule="auto"/>
      <w:outlineLvl w:val="3"/>
    </w:pPr>
    <w:rPr>
      <w:rFonts w:ascii="Calibri" w:hAnsi="Calibri"/>
      <w:b/>
      <w:sz w:val="28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67AD9"/>
    <w:pPr>
      <w:spacing w:before="240" w:after="60" w:line="276" w:lineRule="auto"/>
      <w:outlineLvl w:val="7"/>
    </w:pPr>
    <w:rPr>
      <w:rFonts w:ascii="Calibri" w:hAnsi="Calibri"/>
      <w:i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67AD9"/>
    <w:pPr>
      <w:spacing w:before="240" w:after="60" w:line="276" w:lineRule="auto"/>
      <w:outlineLvl w:val="8"/>
    </w:pPr>
    <w:rPr>
      <w:rFonts w:ascii="Cambria" w:hAnsi="Cambria"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link w:val="1"/>
    <w:uiPriority w:val="99"/>
    <w:locked/>
    <w:rsid w:val="00167AD9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167AD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67AD9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167AD9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167AD9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167AD9"/>
    <w:rPr>
      <w:rFonts w:ascii="Cambria" w:hAnsi="Cambria" w:cs="Times New Roman"/>
      <w:sz w:val="22"/>
      <w:lang w:val="en-US" w:eastAsia="en-US"/>
    </w:rPr>
  </w:style>
  <w:style w:type="paragraph" w:styleId="a3">
    <w:name w:val="caption"/>
    <w:aliases w:val="Знак,Знак1"/>
    <w:basedOn w:val="a"/>
    <w:next w:val="a"/>
    <w:link w:val="a4"/>
    <w:uiPriority w:val="99"/>
    <w:qFormat/>
    <w:rsid w:val="00167AD9"/>
    <w:pPr>
      <w:spacing w:after="60"/>
      <w:jc w:val="both"/>
    </w:pPr>
    <w:rPr>
      <w:b/>
      <w:szCs w:val="20"/>
      <w:lang w:val="x-none" w:eastAsia="x-none"/>
    </w:rPr>
  </w:style>
  <w:style w:type="character" w:customStyle="1" w:styleId="a4">
    <w:name w:val="Название объекта Знак"/>
    <w:aliases w:val="Знак Знак,Знак1 Знак"/>
    <w:link w:val="a3"/>
    <w:uiPriority w:val="99"/>
    <w:locked/>
    <w:rsid w:val="00167AD9"/>
    <w:rPr>
      <w:b/>
      <w:sz w:val="24"/>
    </w:rPr>
  </w:style>
  <w:style w:type="paragraph" w:customStyle="1" w:styleId="11">
    <w:name w:val="Название1"/>
    <w:basedOn w:val="a"/>
    <w:link w:val="a5"/>
    <w:uiPriority w:val="99"/>
    <w:rsid w:val="00167AD9"/>
    <w:pPr>
      <w:jc w:val="center"/>
    </w:pPr>
    <w:rPr>
      <w:szCs w:val="20"/>
      <w:lang w:val="x-none" w:eastAsia="x-none"/>
    </w:rPr>
  </w:style>
  <w:style w:type="character" w:customStyle="1" w:styleId="a5">
    <w:name w:val="Название Знак"/>
    <w:link w:val="11"/>
    <w:uiPriority w:val="99"/>
    <w:locked/>
    <w:rsid w:val="00167AD9"/>
    <w:rPr>
      <w:sz w:val="24"/>
    </w:rPr>
  </w:style>
  <w:style w:type="paragraph" w:styleId="a6">
    <w:name w:val="Subtitle"/>
    <w:basedOn w:val="a"/>
    <w:link w:val="a7"/>
    <w:uiPriority w:val="99"/>
    <w:qFormat/>
    <w:rsid w:val="00167AD9"/>
    <w:pPr>
      <w:shd w:val="clear" w:color="auto" w:fill="FFFFFF"/>
      <w:spacing w:before="10" w:line="254" w:lineRule="exact"/>
      <w:ind w:left="974" w:right="442"/>
      <w:jc w:val="center"/>
    </w:pPr>
    <w:rPr>
      <w:b/>
      <w:i/>
      <w:sz w:val="28"/>
      <w:szCs w:val="20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167AD9"/>
    <w:rPr>
      <w:rFonts w:cs="Times New Roman"/>
      <w:b/>
      <w:i/>
      <w:sz w:val="28"/>
      <w:shd w:val="clear" w:color="auto" w:fill="FFFFFF"/>
    </w:rPr>
  </w:style>
  <w:style w:type="character" w:styleId="a8">
    <w:name w:val="Strong"/>
    <w:uiPriority w:val="99"/>
    <w:qFormat/>
    <w:rsid w:val="00167AD9"/>
    <w:rPr>
      <w:rFonts w:cs="Times New Roman"/>
      <w:b/>
    </w:rPr>
  </w:style>
  <w:style w:type="paragraph" w:styleId="a9">
    <w:name w:val="List Paragraph"/>
    <w:basedOn w:val="a"/>
    <w:uiPriority w:val="99"/>
    <w:qFormat/>
    <w:rsid w:val="00167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16222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A1622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E62576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E62576"/>
    <w:rPr>
      <w:rFonts w:ascii="Tahoma" w:hAnsi="Tahoma" w:cs="Times New Roman"/>
      <w:sz w:val="16"/>
    </w:rPr>
  </w:style>
  <w:style w:type="paragraph" w:styleId="ac">
    <w:name w:val="No Spacing"/>
    <w:uiPriority w:val="99"/>
    <w:qFormat/>
    <w:rsid w:val="007A073D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945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lock Text"/>
    <w:basedOn w:val="a"/>
    <w:uiPriority w:val="99"/>
    <w:semiHidden/>
    <w:rsid w:val="003D469F"/>
    <w:pPr>
      <w:ind w:left="5040" w:right="-567" w:firstLine="720"/>
    </w:pPr>
    <w:rPr>
      <w:sz w:val="28"/>
      <w:szCs w:val="20"/>
    </w:rPr>
  </w:style>
  <w:style w:type="paragraph" w:styleId="ae">
    <w:name w:val="Body Text"/>
    <w:basedOn w:val="a"/>
    <w:link w:val="af"/>
    <w:uiPriority w:val="99"/>
    <w:rsid w:val="00480009"/>
    <w:pPr>
      <w:spacing w:after="120"/>
    </w:pPr>
    <w:rPr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480009"/>
    <w:rPr>
      <w:rFonts w:cs="Times New Roman"/>
      <w:sz w:val="24"/>
    </w:rPr>
  </w:style>
  <w:style w:type="character" w:styleId="af0">
    <w:name w:val="Hyperlink"/>
    <w:uiPriority w:val="99"/>
    <w:rsid w:val="001404DC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EE018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2">
    <w:name w:val="Верхний колонтитул Знак"/>
    <w:link w:val="af1"/>
    <w:uiPriority w:val="99"/>
    <w:locked/>
    <w:rsid w:val="00EE0181"/>
    <w:rPr>
      <w:rFonts w:cs="Times New Roman"/>
    </w:rPr>
  </w:style>
  <w:style w:type="character" w:styleId="af3">
    <w:name w:val="page number"/>
    <w:uiPriority w:val="99"/>
    <w:rsid w:val="007705E4"/>
    <w:rPr>
      <w:rFonts w:cs="Times New Roman"/>
    </w:rPr>
  </w:style>
  <w:style w:type="paragraph" w:customStyle="1" w:styleId="12">
    <w:name w:val="Без интервала1"/>
    <w:rsid w:val="005E343C"/>
    <w:rPr>
      <w:rFonts w:ascii="Calibri" w:hAnsi="Calibri"/>
      <w:sz w:val="22"/>
      <w:szCs w:val="22"/>
    </w:rPr>
  </w:style>
  <w:style w:type="character" w:customStyle="1" w:styleId="af4">
    <w:name w:val="Гипертекстовая ссылка"/>
    <w:uiPriority w:val="99"/>
    <w:rsid w:val="002E085E"/>
    <w:rPr>
      <w:rFonts w:cs="Times New Roman"/>
      <w:color w:val="106BBE"/>
    </w:rPr>
  </w:style>
  <w:style w:type="paragraph" w:customStyle="1" w:styleId="23">
    <w:name w:val="Без интервала2"/>
    <w:rsid w:val="00E726F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0775166E2EFB728AF620BAB580B72E7854E429212E854FA9D1EC2876AD8F95369C0CFC346D05A0FBEF0EF08F7699110D436B8CDAE5FC500S7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14727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consultantplus://offline/ref=7AB0775166E2EFB728AF620BAB580B72E7854E429212E854FA9D1EC2876AD8F95369C0CFC346D05A0FBEF0EF08F7699110D436B8CDAE5FC500S7G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Шапранова Виктория Юрьевна</dc:creator>
  <cp:lastModifiedBy>УправДелами</cp:lastModifiedBy>
  <cp:revision>2</cp:revision>
  <cp:lastPrinted>2025-03-07T01:18:00Z</cp:lastPrinted>
  <dcterms:created xsi:type="dcterms:W3CDTF">2025-03-12T03:04:00Z</dcterms:created>
  <dcterms:modified xsi:type="dcterms:W3CDTF">2025-03-12T03:04:00Z</dcterms:modified>
</cp:coreProperties>
</file>