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50" w:rsidRDefault="008F2F50" w:rsidP="00297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976B0" w:rsidRPr="006C3C3D" w:rsidRDefault="002976B0" w:rsidP="00297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C3C3D">
        <w:rPr>
          <w:rFonts w:ascii="Times New Roman" w:hAnsi="Times New Roman"/>
          <w:bCs/>
          <w:sz w:val="28"/>
          <w:szCs w:val="28"/>
        </w:rPr>
        <w:t xml:space="preserve">СОВЕТ </w:t>
      </w:r>
      <w:r w:rsidR="00181E3F" w:rsidRPr="006C3C3D">
        <w:rPr>
          <w:rFonts w:ascii="Times New Roman" w:hAnsi="Times New Roman"/>
          <w:bCs/>
          <w:sz w:val="28"/>
          <w:szCs w:val="28"/>
        </w:rPr>
        <w:t xml:space="preserve">СУЙГИНСКОГО </w:t>
      </w:r>
      <w:r w:rsidRPr="006C3C3D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2976B0" w:rsidRPr="006C3C3D" w:rsidRDefault="006200E2" w:rsidP="00297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C3C3D">
        <w:rPr>
          <w:rFonts w:ascii="Times New Roman" w:hAnsi="Times New Roman"/>
          <w:bCs/>
          <w:sz w:val="28"/>
          <w:szCs w:val="28"/>
        </w:rPr>
        <w:t>МОЛЧАН</w:t>
      </w:r>
      <w:r w:rsidR="002976B0" w:rsidRPr="006C3C3D">
        <w:rPr>
          <w:rFonts w:ascii="Times New Roman" w:hAnsi="Times New Roman"/>
          <w:bCs/>
          <w:sz w:val="28"/>
          <w:szCs w:val="28"/>
        </w:rPr>
        <w:t>ОВСКОГО РАЙОНА</w:t>
      </w:r>
    </w:p>
    <w:p w:rsidR="002976B0" w:rsidRPr="006C3C3D" w:rsidRDefault="002976B0" w:rsidP="00297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C3C3D">
        <w:rPr>
          <w:rFonts w:ascii="Times New Roman" w:hAnsi="Times New Roman"/>
          <w:bCs/>
          <w:sz w:val="28"/>
          <w:szCs w:val="28"/>
        </w:rPr>
        <w:t>ТОМСКОЙ ОБЛАСТИ</w:t>
      </w:r>
    </w:p>
    <w:p w:rsidR="00542147" w:rsidRPr="006C3C3D" w:rsidRDefault="00542147" w:rsidP="00297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14262" w:rsidRPr="006C3C3D" w:rsidRDefault="00D14262" w:rsidP="00297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C3C3D">
        <w:rPr>
          <w:rFonts w:ascii="Times New Roman" w:hAnsi="Times New Roman"/>
          <w:bCs/>
          <w:sz w:val="28"/>
          <w:szCs w:val="28"/>
        </w:rPr>
        <w:t>РЕШЕНИЕ</w:t>
      </w:r>
    </w:p>
    <w:p w:rsidR="002976B0" w:rsidRPr="006C3C3D" w:rsidRDefault="002976B0" w:rsidP="00297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976B0" w:rsidRPr="006C3C3D" w:rsidRDefault="003F4A12" w:rsidP="002976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D0503">
        <w:rPr>
          <w:rFonts w:ascii="Times New Roman" w:hAnsi="Times New Roman"/>
          <w:sz w:val="28"/>
          <w:szCs w:val="28"/>
        </w:rPr>
        <w:t>2</w:t>
      </w:r>
      <w:r w:rsidR="007F5646">
        <w:rPr>
          <w:rFonts w:ascii="Times New Roman" w:hAnsi="Times New Roman"/>
          <w:sz w:val="28"/>
          <w:szCs w:val="28"/>
        </w:rPr>
        <w:t>.0</w:t>
      </w:r>
      <w:r w:rsidR="002D0503">
        <w:rPr>
          <w:rFonts w:ascii="Times New Roman" w:hAnsi="Times New Roman"/>
          <w:sz w:val="28"/>
          <w:szCs w:val="28"/>
        </w:rPr>
        <w:t>7</w:t>
      </w:r>
      <w:r w:rsidR="007F5646">
        <w:rPr>
          <w:rFonts w:ascii="Times New Roman" w:hAnsi="Times New Roman"/>
          <w:sz w:val="28"/>
          <w:szCs w:val="28"/>
        </w:rPr>
        <w:t>.20</w:t>
      </w:r>
      <w:r w:rsidR="002D0503">
        <w:rPr>
          <w:rFonts w:ascii="Times New Roman" w:hAnsi="Times New Roman"/>
          <w:sz w:val="28"/>
          <w:szCs w:val="28"/>
        </w:rPr>
        <w:t>24</w:t>
      </w:r>
      <w:r w:rsidR="007F5646">
        <w:rPr>
          <w:rFonts w:ascii="Times New Roman" w:hAnsi="Times New Roman"/>
          <w:sz w:val="28"/>
          <w:szCs w:val="28"/>
        </w:rPr>
        <w:t>г.</w:t>
      </w:r>
      <w:r w:rsidR="00736966">
        <w:rPr>
          <w:rFonts w:ascii="Times New Roman" w:hAnsi="Times New Roman"/>
          <w:sz w:val="28"/>
          <w:szCs w:val="28"/>
        </w:rPr>
        <w:tab/>
      </w:r>
      <w:r w:rsidR="00736966">
        <w:rPr>
          <w:rFonts w:ascii="Times New Roman" w:hAnsi="Times New Roman"/>
          <w:sz w:val="28"/>
          <w:szCs w:val="28"/>
        </w:rPr>
        <w:tab/>
      </w:r>
      <w:r w:rsidR="00736966">
        <w:rPr>
          <w:rFonts w:ascii="Times New Roman" w:hAnsi="Times New Roman"/>
          <w:sz w:val="28"/>
          <w:szCs w:val="28"/>
        </w:rPr>
        <w:tab/>
      </w:r>
      <w:r w:rsidR="00736966">
        <w:rPr>
          <w:rFonts w:ascii="Times New Roman" w:hAnsi="Times New Roman"/>
          <w:sz w:val="28"/>
          <w:szCs w:val="28"/>
        </w:rPr>
        <w:tab/>
      </w:r>
      <w:r w:rsidR="00736966">
        <w:rPr>
          <w:rFonts w:ascii="Times New Roman" w:hAnsi="Times New Roman"/>
          <w:sz w:val="28"/>
          <w:szCs w:val="28"/>
        </w:rPr>
        <w:tab/>
      </w:r>
      <w:r w:rsidR="00736966">
        <w:rPr>
          <w:rFonts w:ascii="Times New Roman" w:hAnsi="Times New Roman"/>
          <w:sz w:val="28"/>
          <w:szCs w:val="28"/>
        </w:rPr>
        <w:tab/>
      </w:r>
      <w:r w:rsidR="00736966">
        <w:rPr>
          <w:rFonts w:ascii="Times New Roman" w:hAnsi="Times New Roman"/>
          <w:sz w:val="28"/>
          <w:szCs w:val="28"/>
        </w:rPr>
        <w:tab/>
      </w:r>
      <w:r w:rsidR="00736966">
        <w:rPr>
          <w:rFonts w:ascii="Times New Roman" w:hAnsi="Times New Roman"/>
          <w:sz w:val="28"/>
          <w:szCs w:val="28"/>
        </w:rPr>
        <w:tab/>
      </w:r>
      <w:r w:rsidR="00736966">
        <w:rPr>
          <w:rFonts w:ascii="Times New Roman" w:hAnsi="Times New Roman"/>
          <w:sz w:val="28"/>
          <w:szCs w:val="28"/>
        </w:rPr>
        <w:tab/>
      </w:r>
      <w:r w:rsidR="00A953DA">
        <w:rPr>
          <w:rFonts w:ascii="Times New Roman" w:hAnsi="Times New Roman"/>
          <w:sz w:val="28"/>
          <w:szCs w:val="28"/>
        </w:rPr>
        <w:t xml:space="preserve">       №</w:t>
      </w:r>
      <w:r>
        <w:rPr>
          <w:rFonts w:ascii="Times New Roman" w:hAnsi="Times New Roman"/>
          <w:sz w:val="28"/>
          <w:szCs w:val="28"/>
        </w:rPr>
        <w:t>7</w:t>
      </w:r>
    </w:p>
    <w:p w:rsidR="002976B0" w:rsidRDefault="00A953DA" w:rsidP="00297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/>
          <w:bCs/>
          <w:sz w:val="28"/>
          <w:szCs w:val="28"/>
        </w:rPr>
        <w:t>уйга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A953DA" w:rsidRDefault="00A953DA" w:rsidP="00297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F2F50" w:rsidRPr="007F5646" w:rsidTr="007F5646">
        <w:tc>
          <w:tcPr>
            <w:tcW w:w="4785" w:type="dxa"/>
            <w:shd w:val="clear" w:color="auto" w:fill="auto"/>
          </w:tcPr>
          <w:p w:rsidR="008F2F50" w:rsidRPr="007F5646" w:rsidRDefault="008F2F50" w:rsidP="007F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5646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решение Совета Суйгинского сельского поселения от 20.11.2013 №33 «О муниципальном дорожном фонде»</w:t>
            </w:r>
          </w:p>
        </w:tc>
        <w:tc>
          <w:tcPr>
            <w:tcW w:w="4786" w:type="dxa"/>
            <w:shd w:val="clear" w:color="auto" w:fill="auto"/>
          </w:tcPr>
          <w:p w:rsidR="008F2F50" w:rsidRPr="007F5646" w:rsidRDefault="008F2F50" w:rsidP="007F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F2F50" w:rsidRPr="006C3C3D" w:rsidRDefault="008F2F50" w:rsidP="00297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14262" w:rsidRPr="006C3C3D" w:rsidRDefault="00D14262" w:rsidP="00297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7E5B" w:rsidRPr="006C3C3D" w:rsidRDefault="00F726F5" w:rsidP="00E83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7E22">
        <w:rPr>
          <w:rFonts w:ascii="Times New Roman" w:hAnsi="Times New Roman"/>
          <w:color w:val="000000"/>
          <w:sz w:val="28"/>
          <w:szCs w:val="28"/>
        </w:rPr>
        <w:t xml:space="preserve">В целях приведения муниципального правового акта в соответствие с действующим законодательством, </w:t>
      </w:r>
      <w:r w:rsidR="00565F1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65F16" w:rsidRPr="00565F16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статьей 179.4 Бюджетного кодекса Российской Федерации</w:t>
      </w:r>
      <w:r w:rsidR="00565F16" w:rsidRPr="009F7E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7E22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 от 04.08.2023г. №</w:t>
      </w:r>
      <w:r w:rsidR="002B40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416-ФЗ «О внесении изменений в Бюджетный кодекс Российской Федерации и отдельные законодательные акты Российской Федерации и о признании утратившим силу отдельных положений законодательных актов Российской Федерации»</w:t>
      </w:r>
      <w:r w:rsidRPr="009F7E22">
        <w:rPr>
          <w:rFonts w:ascii="Times New Roman" w:hAnsi="Times New Roman"/>
          <w:color w:val="000000"/>
          <w:sz w:val="28"/>
          <w:szCs w:val="28"/>
        </w:rPr>
        <w:t xml:space="preserve">, руководствуясь Федеральным законом от 6 октября 2003 года N 131-ФЗ "Об общих принципах организации местного самоуправления в Российской Федерации,  </w:t>
      </w:r>
      <w:r w:rsidR="00D14262" w:rsidRPr="006C3C3D">
        <w:rPr>
          <w:rFonts w:ascii="Times New Roman" w:hAnsi="Times New Roman"/>
          <w:sz w:val="28"/>
          <w:szCs w:val="28"/>
        </w:rPr>
        <w:t xml:space="preserve"> </w:t>
      </w:r>
    </w:p>
    <w:p w:rsidR="000A7E5B" w:rsidRPr="006C3C3D" w:rsidRDefault="000A7E5B" w:rsidP="000A7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7E5B" w:rsidRPr="006C3C3D" w:rsidRDefault="000A7E5B" w:rsidP="000A7E5B">
      <w:pPr>
        <w:spacing w:after="0"/>
        <w:rPr>
          <w:rFonts w:ascii="Times New Roman" w:hAnsi="Times New Roman"/>
          <w:sz w:val="28"/>
          <w:szCs w:val="28"/>
        </w:rPr>
      </w:pPr>
      <w:r w:rsidRPr="006C3C3D">
        <w:rPr>
          <w:rFonts w:ascii="Times New Roman" w:hAnsi="Times New Roman"/>
          <w:sz w:val="28"/>
          <w:szCs w:val="28"/>
        </w:rPr>
        <w:t xml:space="preserve">Совет </w:t>
      </w:r>
      <w:r w:rsidR="00181E3F" w:rsidRPr="006C3C3D">
        <w:rPr>
          <w:rFonts w:ascii="Times New Roman" w:hAnsi="Times New Roman"/>
          <w:sz w:val="28"/>
          <w:szCs w:val="28"/>
        </w:rPr>
        <w:t>Суйгинского</w:t>
      </w:r>
      <w:r w:rsidRPr="006C3C3D">
        <w:rPr>
          <w:rFonts w:ascii="Times New Roman" w:hAnsi="Times New Roman"/>
          <w:sz w:val="28"/>
          <w:szCs w:val="28"/>
        </w:rPr>
        <w:t xml:space="preserve"> сельского поселения РЕШИЛ:</w:t>
      </w:r>
    </w:p>
    <w:p w:rsidR="000A7E5B" w:rsidRPr="006C3C3D" w:rsidRDefault="000A7E5B" w:rsidP="000A7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262" w:rsidRDefault="00E830DD" w:rsidP="00E830D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C3D">
        <w:rPr>
          <w:rFonts w:ascii="Times New Roman" w:hAnsi="Times New Roman"/>
          <w:sz w:val="28"/>
          <w:szCs w:val="28"/>
        </w:rPr>
        <w:t>1.</w:t>
      </w:r>
      <w:r w:rsidRPr="006C3C3D">
        <w:rPr>
          <w:rFonts w:ascii="Times New Roman" w:hAnsi="Times New Roman"/>
          <w:sz w:val="28"/>
          <w:szCs w:val="28"/>
        </w:rPr>
        <w:tab/>
      </w:r>
      <w:r w:rsidR="008F2F50">
        <w:rPr>
          <w:rFonts w:ascii="Times New Roman" w:hAnsi="Times New Roman"/>
          <w:sz w:val="28"/>
          <w:szCs w:val="28"/>
        </w:rPr>
        <w:t xml:space="preserve">Внести </w:t>
      </w:r>
      <w:r w:rsidR="008F2F50">
        <w:rPr>
          <w:rFonts w:ascii="Times New Roman" w:hAnsi="Times New Roman"/>
          <w:bCs/>
          <w:sz w:val="28"/>
          <w:szCs w:val="28"/>
        </w:rPr>
        <w:t xml:space="preserve">в решение Совета Суйгинского сельского поселения от 20.11.2013 №33 «О муниципальном дорожном фонде» </w:t>
      </w:r>
      <w:r w:rsidR="008F2F50">
        <w:rPr>
          <w:rFonts w:ascii="Times New Roman" w:hAnsi="Times New Roman"/>
          <w:sz w:val="28"/>
          <w:szCs w:val="28"/>
        </w:rPr>
        <w:t>следующие изменения:</w:t>
      </w:r>
    </w:p>
    <w:p w:rsidR="00D14262" w:rsidRDefault="008F2F50" w:rsidP="00E830D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Приложение  к решению Совета Суйгинского сельского поселения от 20.11.2013 года № 33 «О муниципал</w:t>
      </w:r>
      <w:r w:rsidR="00993EB3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ном дорожном фонде» изложить в новой редакции: </w:t>
      </w:r>
    </w:p>
    <w:p w:rsidR="0039617C" w:rsidRDefault="0039617C" w:rsidP="003961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9617C" w:rsidRDefault="0039617C" w:rsidP="00396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81E3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E3F">
        <w:rPr>
          <w:rFonts w:ascii="Times New Roman" w:hAnsi="Times New Roman"/>
          <w:sz w:val="28"/>
          <w:szCs w:val="28"/>
        </w:rPr>
        <w:t>к 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E3F">
        <w:rPr>
          <w:rFonts w:ascii="Times New Roman" w:hAnsi="Times New Roman"/>
          <w:sz w:val="28"/>
          <w:szCs w:val="28"/>
        </w:rPr>
        <w:t xml:space="preserve">Совета </w:t>
      </w:r>
    </w:p>
    <w:p w:rsidR="0039617C" w:rsidRPr="00181E3F" w:rsidRDefault="0039617C" w:rsidP="00396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181E3F">
        <w:rPr>
          <w:rFonts w:ascii="Times New Roman" w:hAnsi="Times New Roman"/>
          <w:sz w:val="28"/>
          <w:szCs w:val="28"/>
        </w:rPr>
        <w:t>Суйгинского сельского поселения</w:t>
      </w:r>
    </w:p>
    <w:p w:rsidR="0039617C" w:rsidRPr="00181E3F" w:rsidRDefault="00720338" w:rsidP="003961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F4A12">
        <w:rPr>
          <w:rFonts w:ascii="Times New Roman" w:hAnsi="Times New Roman"/>
          <w:sz w:val="28"/>
          <w:szCs w:val="28"/>
        </w:rPr>
        <w:t>1</w:t>
      </w:r>
      <w:r w:rsidR="002D05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2D050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</w:t>
      </w:r>
      <w:r w:rsidR="002D0503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г. №</w:t>
      </w:r>
      <w:r w:rsidR="003F4A12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39617C" w:rsidRPr="00181E3F" w:rsidRDefault="0039617C" w:rsidP="00396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17C" w:rsidRPr="00181E3F" w:rsidRDefault="0039617C" w:rsidP="00396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32"/>
      <w:bookmarkEnd w:id="1"/>
      <w:r w:rsidRPr="00181E3F">
        <w:rPr>
          <w:rFonts w:ascii="Times New Roman" w:hAnsi="Times New Roman"/>
          <w:bCs/>
          <w:sz w:val="28"/>
          <w:szCs w:val="28"/>
        </w:rPr>
        <w:t>ПОЛОЖЕНИЕ</w:t>
      </w:r>
    </w:p>
    <w:p w:rsidR="0039617C" w:rsidRPr="00181E3F" w:rsidRDefault="0039617C" w:rsidP="00396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порядке формирования и использования бюджетных ассигнований муниципального дорожного фонда Суйгинского сельского поселения</w:t>
      </w:r>
    </w:p>
    <w:p w:rsidR="0039617C" w:rsidRPr="00181E3F" w:rsidRDefault="0039617C" w:rsidP="00396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17C" w:rsidRPr="00181E3F" w:rsidRDefault="0039617C" w:rsidP="003961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81E3F">
        <w:rPr>
          <w:rFonts w:ascii="Times New Roman" w:hAnsi="Times New Roman"/>
          <w:sz w:val="28"/>
          <w:szCs w:val="28"/>
        </w:rPr>
        <w:t>I. ОБЩИЕ ПОЛОЖЕНИЯ</w:t>
      </w:r>
    </w:p>
    <w:p w:rsidR="0039617C" w:rsidRPr="00181E3F" w:rsidRDefault="0039617C" w:rsidP="00396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17C" w:rsidRPr="00181E3F" w:rsidRDefault="0039617C" w:rsidP="003961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E3F">
        <w:rPr>
          <w:rFonts w:ascii="Times New Roman" w:hAnsi="Times New Roman"/>
          <w:sz w:val="28"/>
          <w:szCs w:val="28"/>
        </w:rPr>
        <w:t>1.</w:t>
      </w:r>
      <w:r w:rsidRPr="00181E3F">
        <w:rPr>
          <w:rFonts w:ascii="Times New Roman" w:hAnsi="Times New Roman"/>
          <w:sz w:val="28"/>
          <w:szCs w:val="28"/>
        </w:rPr>
        <w:tab/>
        <w:t xml:space="preserve">Настоящее Положение разработано и принято на основании </w:t>
      </w:r>
      <w:hyperlink r:id="rId5" w:history="1">
        <w:r w:rsidRPr="00181E3F">
          <w:rPr>
            <w:rFonts w:ascii="Times New Roman" w:hAnsi="Times New Roman"/>
            <w:sz w:val="28"/>
            <w:szCs w:val="28"/>
          </w:rPr>
          <w:t>пункта 5 статьи 179.4</w:t>
        </w:r>
      </w:hyperlink>
      <w:r w:rsidRPr="00181E3F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в целях повышения эффективности использования бюджетных ассигнований.</w:t>
      </w:r>
    </w:p>
    <w:p w:rsidR="0039617C" w:rsidRPr="00181E3F" w:rsidRDefault="0039617C" w:rsidP="003961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E3F">
        <w:rPr>
          <w:rFonts w:ascii="Times New Roman" w:hAnsi="Times New Roman"/>
          <w:sz w:val="28"/>
          <w:szCs w:val="28"/>
        </w:rPr>
        <w:t>2.</w:t>
      </w:r>
      <w:r w:rsidRPr="00181E3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</w:t>
      </w:r>
      <w:r w:rsidRPr="00181E3F">
        <w:rPr>
          <w:rFonts w:ascii="Times New Roman" w:hAnsi="Times New Roman"/>
          <w:sz w:val="28"/>
          <w:szCs w:val="28"/>
        </w:rPr>
        <w:t>орожный фонд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«Суйгинское сельское поселение»</w:t>
      </w:r>
      <w:r w:rsidRPr="00181E3F">
        <w:rPr>
          <w:rFonts w:ascii="Times New Roman" w:hAnsi="Times New Roman"/>
          <w:sz w:val="28"/>
          <w:szCs w:val="28"/>
        </w:rPr>
        <w:t xml:space="preserve"> (далее - Дорожный фонд) - часть средств бюджета </w:t>
      </w:r>
      <w:r w:rsidRPr="00181E3F">
        <w:rPr>
          <w:rFonts w:ascii="Times New Roman" w:hAnsi="Times New Roman"/>
          <w:bCs/>
          <w:sz w:val="28"/>
          <w:szCs w:val="28"/>
        </w:rPr>
        <w:t>Суйгинского сельского поселения</w:t>
      </w:r>
      <w:r w:rsidRPr="00181E3F">
        <w:rPr>
          <w:rFonts w:ascii="Times New Roman" w:hAnsi="Times New Roman"/>
          <w:sz w:val="28"/>
          <w:szCs w:val="28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</w:t>
      </w:r>
      <w:r w:rsidRPr="00736966">
        <w:rPr>
          <w:rFonts w:ascii="Times New Roman" w:hAnsi="Times New Roman"/>
          <w:sz w:val="28"/>
          <w:szCs w:val="28"/>
        </w:rPr>
        <w:t>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9617C" w:rsidRPr="00181E3F" w:rsidRDefault="0039617C" w:rsidP="003961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E3F">
        <w:rPr>
          <w:rFonts w:ascii="Times New Roman" w:hAnsi="Times New Roman"/>
          <w:sz w:val="28"/>
          <w:szCs w:val="28"/>
        </w:rPr>
        <w:t>3.</w:t>
      </w:r>
      <w:r w:rsidRPr="00181E3F">
        <w:rPr>
          <w:rFonts w:ascii="Times New Roman" w:hAnsi="Times New Roman"/>
          <w:sz w:val="28"/>
          <w:szCs w:val="28"/>
        </w:rPr>
        <w:tab/>
        <w:t>Бюджетные ассигнования дорожного фонда имеют целевое назначение.</w:t>
      </w:r>
    </w:p>
    <w:p w:rsidR="0039617C" w:rsidRPr="00181E3F" w:rsidRDefault="0039617C" w:rsidP="00396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17C" w:rsidRPr="00181E3F" w:rsidRDefault="0039617C" w:rsidP="003961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81E3F">
        <w:rPr>
          <w:rFonts w:ascii="Times New Roman" w:hAnsi="Times New Roman"/>
          <w:sz w:val="28"/>
          <w:szCs w:val="28"/>
        </w:rPr>
        <w:t>II. ПОРЯДОК ФОРМИРОВАНИЯ ДОРОЖНОГО ФОНДА</w:t>
      </w:r>
    </w:p>
    <w:p w:rsidR="0039617C" w:rsidRPr="00181E3F" w:rsidRDefault="0039617C" w:rsidP="003961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617C" w:rsidRPr="00181E3F" w:rsidRDefault="0039617C" w:rsidP="003961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E3F">
        <w:rPr>
          <w:rFonts w:ascii="Times New Roman" w:hAnsi="Times New Roman"/>
          <w:sz w:val="28"/>
          <w:szCs w:val="28"/>
        </w:rPr>
        <w:t>4.</w:t>
      </w:r>
      <w:r w:rsidRPr="00181E3F">
        <w:rPr>
          <w:rFonts w:ascii="Times New Roman" w:hAnsi="Times New Roman"/>
          <w:sz w:val="28"/>
          <w:szCs w:val="28"/>
        </w:rPr>
        <w:tab/>
        <w:t xml:space="preserve">Объем бюджетных ассигнований дорожного фонда утверждается решением Совета </w:t>
      </w:r>
      <w:r>
        <w:rPr>
          <w:rFonts w:ascii="Times New Roman" w:hAnsi="Times New Roman"/>
          <w:bCs/>
          <w:sz w:val="28"/>
          <w:szCs w:val="28"/>
        </w:rPr>
        <w:t>Суйгинского</w:t>
      </w:r>
      <w:r w:rsidRPr="00181E3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181E3F">
        <w:rPr>
          <w:rFonts w:ascii="Times New Roman" w:hAnsi="Times New Roman"/>
          <w:sz w:val="28"/>
          <w:szCs w:val="28"/>
        </w:rPr>
        <w:t xml:space="preserve"> (далее - местный бюджет) на очередной финансовый год в размере не менее прогнозируемого объема доходов бюджета </w:t>
      </w:r>
      <w:r>
        <w:rPr>
          <w:rFonts w:ascii="Times New Roman" w:hAnsi="Times New Roman"/>
          <w:sz w:val="28"/>
          <w:szCs w:val="28"/>
        </w:rPr>
        <w:t xml:space="preserve">Суйгинского сельского поселения </w:t>
      </w:r>
      <w:r w:rsidRPr="00181E3F">
        <w:rPr>
          <w:rFonts w:ascii="Times New Roman" w:hAnsi="Times New Roman"/>
          <w:sz w:val="28"/>
          <w:szCs w:val="28"/>
        </w:rPr>
        <w:t>от:</w:t>
      </w:r>
    </w:p>
    <w:p w:rsidR="0039617C" w:rsidRDefault="0039617C" w:rsidP="003961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8"/>
          <w:szCs w:val="28"/>
        </w:rPr>
      </w:pPr>
      <w:bookmarkStart w:id="2" w:name="Par47"/>
      <w:bookmarkEnd w:id="2"/>
      <w:r>
        <w:rPr>
          <w:rFonts w:ascii="Times New Roman" w:hAnsi="Times New Roman"/>
          <w:sz w:val="28"/>
          <w:szCs w:val="28"/>
        </w:rPr>
        <w:t xml:space="preserve">1) </w:t>
      </w:r>
      <w:r w:rsidRPr="00A142D9">
        <w:rPr>
          <w:rFonts w:ascii="Times New Roman" w:hAnsi="Times New Roman"/>
          <w:sz w:val="28"/>
          <w:szCs w:val="28"/>
        </w:rPr>
        <w:t>акцизов на автомобильный и прямогонный бензин, дизельное топливо, моторные масла для дизельных и карбюраторных (</w:t>
      </w:r>
      <w:proofErr w:type="spellStart"/>
      <w:r w:rsidRPr="00A142D9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A142D9">
        <w:rPr>
          <w:rFonts w:ascii="Times New Roman" w:hAnsi="Times New Roman"/>
          <w:sz w:val="28"/>
          <w:szCs w:val="28"/>
        </w:rPr>
        <w:t xml:space="preserve">) двигателей, производимые на территории Российской Федерации и подлежащих зачислению в бюджет </w:t>
      </w:r>
      <w:r>
        <w:rPr>
          <w:rFonts w:ascii="Times New Roman" w:hAnsi="Times New Roman"/>
          <w:sz w:val="28"/>
          <w:szCs w:val="28"/>
        </w:rPr>
        <w:t>Суйгинского сельского поселения;</w:t>
      </w:r>
    </w:p>
    <w:p w:rsidR="0039617C" w:rsidRPr="00A142D9" w:rsidRDefault="0039617C" w:rsidP="003961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142D9">
        <w:rPr>
          <w:rFonts w:ascii="Times New Roman" w:hAnsi="Times New Roman"/>
          <w:sz w:val="28"/>
          <w:szCs w:val="28"/>
        </w:rPr>
        <w:t>поступлений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9617C" w:rsidRPr="00181E3F" w:rsidRDefault="0039617C" w:rsidP="003961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81E3F">
        <w:rPr>
          <w:rFonts w:ascii="Times New Roman" w:hAnsi="Times New Roman"/>
          <w:sz w:val="28"/>
          <w:szCs w:val="28"/>
        </w:rPr>
        <w:t>) межбюджетных трансфертов на капитальный ремонт и ремонт автомобильных дорог общего пользования населенных пунктов;</w:t>
      </w:r>
    </w:p>
    <w:p w:rsidR="0039617C" w:rsidRPr="00181E3F" w:rsidRDefault="0039617C" w:rsidP="003961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81E3F">
        <w:rPr>
          <w:rFonts w:ascii="Times New Roman" w:hAnsi="Times New Roman"/>
          <w:sz w:val="28"/>
          <w:szCs w:val="28"/>
        </w:rPr>
        <w:t>) межбюджетных трансфертов на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39617C" w:rsidRPr="00181E3F" w:rsidRDefault="0039617C" w:rsidP="003961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5) </w:t>
      </w:r>
      <w:r w:rsidRPr="00181E3F">
        <w:rPr>
          <w:rFonts w:ascii="Times New Roman" w:hAnsi="Times New Roman"/>
          <w:sz w:val="28"/>
          <w:szCs w:val="28"/>
        </w:rPr>
        <w:t xml:space="preserve">поступлений в счет возмещения вреда, причиняемого автомобильным дорогам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 xml:space="preserve">Суйгинского сельского поселения </w:t>
      </w:r>
      <w:r w:rsidRPr="00181E3F">
        <w:rPr>
          <w:rFonts w:ascii="Times New Roman" w:hAnsi="Times New Roman"/>
          <w:sz w:val="28"/>
          <w:szCs w:val="28"/>
        </w:rPr>
        <w:t>транспортными средствами;</w:t>
      </w:r>
    </w:p>
    <w:p w:rsidR="0039617C" w:rsidRPr="00181E3F" w:rsidRDefault="0039617C" w:rsidP="003961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6) </w:t>
      </w:r>
      <w:r w:rsidRPr="00181E3F">
        <w:rPr>
          <w:rFonts w:ascii="Times New Roman" w:hAnsi="Times New Roman"/>
          <w:sz w:val="28"/>
          <w:szCs w:val="28"/>
        </w:rPr>
        <w:t>денежных взысканий (штрафов) за нарушение правил перевозки крупногабаритных и тяжеловесных грузов по автомобильным дорогам местного значения общего пользования;</w:t>
      </w:r>
    </w:p>
    <w:p w:rsidR="0039617C" w:rsidRPr="00181E3F" w:rsidRDefault="0039617C" w:rsidP="003961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7) </w:t>
      </w:r>
      <w:r w:rsidRPr="00181E3F">
        <w:rPr>
          <w:rFonts w:ascii="Times New Roman" w:hAnsi="Times New Roman"/>
          <w:sz w:val="28"/>
          <w:szCs w:val="28"/>
        </w:rPr>
        <w:t xml:space="preserve">санкций за нарушение обязательств, условий муниципальных контрактов, финансируемых из средств </w:t>
      </w:r>
      <w:r>
        <w:rPr>
          <w:rFonts w:ascii="Times New Roman" w:hAnsi="Times New Roman"/>
          <w:sz w:val="28"/>
          <w:szCs w:val="28"/>
        </w:rPr>
        <w:t>Д</w:t>
      </w:r>
      <w:r w:rsidRPr="00181E3F">
        <w:rPr>
          <w:rFonts w:ascii="Times New Roman" w:hAnsi="Times New Roman"/>
          <w:sz w:val="28"/>
          <w:szCs w:val="28"/>
        </w:rPr>
        <w:t>орожного фонда;</w:t>
      </w:r>
    </w:p>
    <w:p w:rsidR="0039617C" w:rsidRDefault="0039617C" w:rsidP="003961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8) </w:t>
      </w:r>
      <w:r w:rsidRPr="00181E3F">
        <w:rPr>
          <w:rFonts w:ascii="Times New Roman" w:hAnsi="Times New Roman"/>
          <w:sz w:val="28"/>
          <w:szCs w:val="28"/>
        </w:rPr>
        <w:t xml:space="preserve">безвозмездных поступлений от физических и юридических лиц на </w:t>
      </w:r>
      <w:r w:rsidRPr="00181E3F">
        <w:rPr>
          <w:rFonts w:ascii="Times New Roman" w:hAnsi="Times New Roman"/>
          <w:sz w:val="28"/>
          <w:szCs w:val="28"/>
        </w:rPr>
        <w:lastRenderedPageBreak/>
        <w:t>финансовое обеспечение дорожной деятельности, в том числе добровольных пожертвований</w:t>
      </w:r>
      <w:r w:rsidR="002D0503">
        <w:rPr>
          <w:rFonts w:ascii="Times New Roman" w:hAnsi="Times New Roman"/>
          <w:sz w:val="28"/>
          <w:szCs w:val="28"/>
        </w:rPr>
        <w:t>;</w:t>
      </w:r>
    </w:p>
    <w:p w:rsidR="002D0503" w:rsidRDefault="002D0503" w:rsidP="003961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3D46">
        <w:rPr>
          <w:rFonts w:ascii="Times New Roman" w:hAnsi="Times New Roman"/>
          <w:sz w:val="28"/>
          <w:szCs w:val="28"/>
          <w:highlight w:val="yellow"/>
        </w:rPr>
        <w:t>9)  доходов местных бюджетов от транспортного налога;</w:t>
      </w:r>
    </w:p>
    <w:p w:rsidR="007D5244" w:rsidRDefault="007D5244" w:rsidP="003961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доходов местных бюджетов отплаты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7D5244" w:rsidRDefault="007D5244" w:rsidP="003961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 доходов местных бюджетов от штрафов за нарушение правил движения тяжеловесного и (или) крупногабаритного транспортного средства.</w:t>
      </w:r>
    </w:p>
    <w:p w:rsidR="00740463" w:rsidRPr="00181E3F" w:rsidRDefault="00740463" w:rsidP="003961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17C" w:rsidRPr="00181E3F" w:rsidRDefault="0039617C" w:rsidP="003961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E3F">
        <w:rPr>
          <w:rFonts w:ascii="Times New Roman" w:hAnsi="Times New Roman"/>
          <w:sz w:val="28"/>
          <w:szCs w:val="28"/>
        </w:rPr>
        <w:t>5.</w:t>
      </w:r>
      <w:r w:rsidRPr="00181E3F">
        <w:rPr>
          <w:rFonts w:ascii="Times New Roman" w:hAnsi="Times New Roman"/>
          <w:sz w:val="28"/>
          <w:szCs w:val="28"/>
        </w:rPr>
        <w:tab/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39617C" w:rsidRPr="00181E3F" w:rsidRDefault="0039617C" w:rsidP="00396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E3F">
        <w:rPr>
          <w:rFonts w:ascii="Times New Roman" w:hAnsi="Times New Roman"/>
          <w:sz w:val="28"/>
          <w:szCs w:val="28"/>
        </w:rPr>
        <w:t>Не использованные в текущем финансовом году бюджетные ассигнования дорожного фонда, полученные в виде межбюджетных трансфертов из других бюджетов бюджетной системы Российской Федерации и безвозмездных поступлений от физических и юридических лиц на финансовое обеспечение дорожной деятельности в отношении автомобильных дорог местного значения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 территории муниципального образования, могут быть направлены на увеличение бюджетных ассигнований дорожного фонда в очередном финансовом году в объеме остатков межбюджетных трансфертов при установлении главным администратором доходов бюджета от возврата остатков наличия потребности в неиспользованных целевых средствах.</w:t>
      </w:r>
    </w:p>
    <w:p w:rsidR="0039617C" w:rsidRPr="00181E3F" w:rsidRDefault="0039617C" w:rsidP="003961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E3F">
        <w:rPr>
          <w:rFonts w:ascii="Times New Roman" w:hAnsi="Times New Roman"/>
          <w:sz w:val="28"/>
          <w:szCs w:val="28"/>
        </w:rPr>
        <w:t>6.</w:t>
      </w:r>
      <w:r w:rsidRPr="00181E3F">
        <w:rPr>
          <w:rFonts w:ascii="Times New Roman" w:hAnsi="Times New Roman"/>
          <w:sz w:val="28"/>
          <w:szCs w:val="28"/>
        </w:rPr>
        <w:tab/>
      </w:r>
      <w:r w:rsidRPr="003961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статье доходов. Указанная разница, при ее положительном</w:t>
      </w:r>
      <w:r w:rsidRPr="0039617C">
        <w:rPr>
          <w:rFonts w:ascii="Times New Roman" w:hAnsi="Times New Roman"/>
          <w:color w:val="000000"/>
          <w:sz w:val="28"/>
          <w:szCs w:val="28"/>
        </w:rPr>
        <w:br/>
      </w:r>
      <w:r w:rsidRPr="003961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значении, подлежит уменьшению на величину отклонения в отчетном финансовом году фактического объема ассигнований Дорожного фонда от суммы прогнозировавшегося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1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объема указанных в настоящей статье доходов</w:t>
      </w:r>
      <w:r w:rsidRPr="00181E3F">
        <w:rPr>
          <w:rFonts w:ascii="Times New Roman" w:hAnsi="Times New Roman"/>
          <w:sz w:val="28"/>
          <w:szCs w:val="28"/>
        </w:rPr>
        <w:t>.</w:t>
      </w:r>
    </w:p>
    <w:p w:rsidR="0039617C" w:rsidRPr="00181E3F" w:rsidRDefault="0039617C" w:rsidP="003961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E3F">
        <w:rPr>
          <w:rFonts w:ascii="Times New Roman" w:hAnsi="Times New Roman"/>
          <w:sz w:val="28"/>
          <w:szCs w:val="28"/>
        </w:rPr>
        <w:t>7.</w:t>
      </w:r>
      <w:r w:rsidRPr="00181E3F">
        <w:rPr>
          <w:rFonts w:ascii="Times New Roman" w:hAnsi="Times New Roman"/>
          <w:sz w:val="28"/>
          <w:szCs w:val="28"/>
        </w:rPr>
        <w:tab/>
        <w:t>При формировании объема бюджетных ассигнований дорожного фонда на очередной финансовый год (очередной финансовый год и плановый период) учитываются:</w:t>
      </w:r>
    </w:p>
    <w:p w:rsidR="0039617C" w:rsidRPr="00181E3F" w:rsidRDefault="0039617C" w:rsidP="003961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E3F">
        <w:rPr>
          <w:rFonts w:ascii="Times New Roman" w:hAnsi="Times New Roman"/>
          <w:sz w:val="28"/>
          <w:szCs w:val="28"/>
        </w:rPr>
        <w:t>-</w:t>
      </w:r>
      <w:r w:rsidRPr="00181E3F">
        <w:rPr>
          <w:rFonts w:ascii="Times New Roman" w:hAnsi="Times New Roman"/>
          <w:sz w:val="28"/>
          <w:szCs w:val="28"/>
        </w:rPr>
        <w:tab/>
        <w:t>расходы на выполнение работ по проектированию, капитальному ремонту, ремонту, содержанию автомобильных дорог местного значения общего пользования, в том числе дорожных сооружений на них, капитальному ремонту и ремонту дворовых территорий многоквартирных домов, проездов к дворовым территориям многоквартирных домов, а также расходы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Суйгинское</w:t>
      </w:r>
      <w:r w:rsidRPr="00181E3F">
        <w:rPr>
          <w:rFonts w:ascii="Times New Roman" w:hAnsi="Times New Roman"/>
          <w:sz w:val="28"/>
          <w:szCs w:val="28"/>
        </w:rPr>
        <w:t xml:space="preserve"> сельское поселение» по исполнению обязательств, возникших в результате заключения в предшествующие периоды муниципальных контрактов на капитальный ремонт и ремонт автомобильных дорог местного значения </w:t>
      </w:r>
      <w:r w:rsidRPr="00181E3F">
        <w:rPr>
          <w:rFonts w:ascii="Times New Roman" w:hAnsi="Times New Roman"/>
          <w:sz w:val="28"/>
          <w:szCs w:val="28"/>
        </w:rPr>
        <w:lastRenderedPageBreak/>
        <w:t>общего пользования,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39617C" w:rsidRPr="00181E3F" w:rsidRDefault="0039617C" w:rsidP="003961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E3F">
        <w:rPr>
          <w:rFonts w:ascii="Times New Roman" w:hAnsi="Times New Roman"/>
          <w:sz w:val="28"/>
          <w:szCs w:val="28"/>
        </w:rPr>
        <w:t>-</w:t>
      </w:r>
      <w:r w:rsidRPr="00181E3F">
        <w:rPr>
          <w:rFonts w:ascii="Times New Roman" w:hAnsi="Times New Roman"/>
          <w:sz w:val="28"/>
          <w:szCs w:val="28"/>
        </w:rPr>
        <w:tab/>
        <w:t>бюджетные инвестиции в автомобильные дороги местного значения общего пользования, в том числе на проектирование, строительство и реконструкцию автомобильных дорог;</w:t>
      </w:r>
    </w:p>
    <w:p w:rsidR="0039617C" w:rsidRPr="00181E3F" w:rsidRDefault="0039617C" w:rsidP="003961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E3F">
        <w:rPr>
          <w:rFonts w:ascii="Times New Roman" w:hAnsi="Times New Roman"/>
          <w:sz w:val="28"/>
          <w:szCs w:val="28"/>
        </w:rPr>
        <w:t>-</w:t>
      </w:r>
      <w:r w:rsidRPr="00181E3F">
        <w:rPr>
          <w:rFonts w:ascii="Times New Roman" w:hAnsi="Times New Roman"/>
          <w:sz w:val="28"/>
          <w:szCs w:val="28"/>
        </w:rPr>
        <w:tab/>
        <w:t>расходы на оформление права собственности на автомобильные дороги местного значения общего пользования и земельные участки под ними.</w:t>
      </w:r>
    </w:p>
    <w:p w:rsidR="0039617C" w:rsidRPr="00181E3F" w:rsidRDefault="0039617C" w:rsidP="003961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9617C" w:rsidRPr="00181E3F" w:rsidRDefault="0039617C" w:rsidP="003961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81E3F">
        <w:rPr>
          <w:rFonts w:ascii="Times New Roman" w:hAnsi="Times New Roman"/>
          <w:sz w:val="28"/>
          <w:szCs w:val="28"/>
        </w:rPr>
        <w:t xml:space="preserve">III.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Pr="00181E3F">
        <w:rPr>
          <w:rFonts w:ascii="Times New Roman" w:hAnsi="Times New Roman"/>
          <w:sz w:val="28"/>
          <w:szCs w:val="28"/>
        </w:rPr>
        <w:t>ИСПОЛЬЗОВАНИЕ БЮДЖЕТНЫХ АССИГНОВАНИЙ ДОРОЖНОГО ФОНДА</w:t>
      </w:r>
    </w:p>
    <w:p w:rsidR="0039617C" w:rsidRPr="00181E3F" w:rsidRDefault="0039617C" w:rsidP="00396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17C" w:rsidRPr="00181E3F" w:rsidRDefault="0039617C" w:rsidP="003961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81E3F">
        <w:rPr>
          <w:rFonts w:ascii="Times New Roman" w:hAnsi="Times New Roman"/>
          <w:sz w:val="28"/>
          <w:szCs w:val="28"/>
        </w:rPr>
        <w:t>.</w:t>
      </w:r>
      <w:r w:rsidRPr="00181E3F">
        <w:rPr>
          <w:rFonts w:ascii="Times New Roman" w:hAnsi="Times New Roman"/>
          <w:sz w:val="28"/>
          <w:szCs w:val="28"/>
        </w:rPr>
        <w:tab/>
        <w:t>Бюджетные ассигнования дорожного фонда для обеспечения дорожной деятельности в отношении автомобильных дорог местного значения общего пользования направляются на:</w:t>
      </w:r>
    </w:p>
    <w:p w:rsidR="0039617C" w:rsidRPr="00181E3F" w:rsidRDefault="0039617C" w:rsidP="003961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E3F">
        <w:rPr>
          <w:rFonts w:ascii="Times New Roman" w:hAnsi="Times New Roman"/>
          <w:sz w:val="28"/>
          <w:szCs w:val="28"/>
        </w:rPr>
        <w:t>-</w:t>
      </w:r>
      <w:r w:rsidRPr="00181E3F">
        <w:rPr>
          <w:rFonts w:ascii="Times New Roman" w:hAnsi="Times New Roman"/>
          <w:sz w:val="28"/>
          <w:szCs w:val="28"/>
        </w:rPr>
        <w:tab/>
        <w:t>содержание, капитальный ремонт и ремонт автомобильных дорог общего пользования местного значения, в том числе дорожных сооружений на них, относящихся к муниципальной собственности;</w:t>
      </w:r>
    </w:p>
    <w:p w:rsidR="0039617C" w:rsidRPr="00181E3F" w:rsidRDefault="0039617C" w:rsidP="003961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E3F">
        <w:rPr>
          <w:rFonts w:ascii="Times New Roman" w:hAnsi="Times New Roman"/>
          <w:sz w:val="28"/>
          <w:szCs w:val="28"/>
        </w:rPr>
        <w:t>-</w:t>
      </w:r>
      <w:r w:rsidRPr="00181E3F">
        <w:rPr>
          <w:rFonts w:ascii="Times New Roman" w:hAnsi="Times New Roman"/>
          <w:sz w:val="28"/>
          <w:szCs w:val="28"/>
        </w:rPr>
        <w:tab/>
        <w:t>проектирование, строительство и реконструкцию автомобильных дорог общего пользования местного значения, в том числе дорожных сооружений на них;</w:t>
      </w:r>
    </w:p>
    <w:p w:rsidR="0039617C" w:rsidRPr="00181E3F" w:rsidRDefault="0039617C" w:rsidP="003961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E3F">
        <w:rPr>
          <w:rFonts w:ascii="Times New Roman" w:hAnsi="Times New Roman"/>
          <w:sz w:val="28"/>
          <w:szCs w:val="28"/>
        </w:rPr>
        <w:t>-</w:t>
      </w:r>
      <w:r w:rsidRPr="00181E3F">
        <w:rPr>
          <w:rFonts w:ascii="Times New Roman" w:hAnsi="Times New Roman"/>
          <w:sz w:val="28"/>
          <w:szCs w:val="28"/>
        </w:rPr>
        <w:tab/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39617C" w:rsidRPr="00181E3F" w:rsidRDefault="0039617C" w:rsidP="003961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E3F">
        <w:rPr>
          <w:rFonts w:ascii="Times New Roman" w:hAnsi="Times New Roman"/>
          <w:sz w:val="28"/>
          <w:szCs w:val="28"/>
        </w:rPr>
        <w:t>-</w:t>
      </w:r>
      <w:r w:rsidRPr="00181E3F">
        <w:rPr>
          <w:rFonts w:ascii="Times New Roman" w:hAnsi="Times New Roman"/>
          <w:sz w:val="28"/>
          <w:szCs w:val="28"/>
        </w:rPr>
        <w:tab/>
        <w:t>оформление права собственности на автомобильные дороги общего пользования местного значения и земельные участки под ними;</w:t>
      </w:r>
    </w:p>
    <w:p w:rsidR="0039617C" w:rsidRPr="00181E3F" w:rsidRDefault="0039617C" w:rsidP="003961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E3F">
        <w:rPr>
          <w:rFonts w:ascii="Times New Roman" w:hAnsi="Times New Roman"/>
          <w:sz w:val="28"/>
          <w:szCs w:val="28"/>
        </w:rPr>
        <w:t>-</w:t>
      </w:r>
      <w:r w:rsidRPr="00181E3F">
        <w:rPr>
          <w:rFonts w:ascii="Times New Roman" w:hAnsi="Times New Roman"/>
          <w:sz w:val="28"/>
          <w:szCs w:val="28"/>
        </w:rPr>
        <w:tab/>
        <w:t>осуществление мероприятий, направленных на улучшение технических характеристик автомобильных дорог общего пользования местного значения, в том числе дорожных сооружений на них;</w:t>
      </w:r>
    </w:p>
    <w:p w:rsidR="0039617C" w:rsidRPr="00181E3F" w:rsidRDefault="0039617C" w:rsidP="003961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E3F">
        <w:rPr>
          <w:rFonts w:ascii="Times New Roman" w:hAnsi="Times New Roman"/>
          <w:sz w:val="28"/>
          <w:szCs w:val="28"/>
        </w:rPr>
        <w:t>-</w:t>
      </w:r>
      <w:r w:rsidRPr="00181E3F">
        <w:rPr>
          <w:rFonts w:ascii="Times New Roman" w:hAnsi="Times New Roman"/>
          <w:sz w:val="28"/>
          <w:szCs w:val="28"/>
        </w:rPr>
        <w:tab/>
        <w:t>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39617C" w:rsidRPr="00181E3F" w:rsidRDefault="0039617C" w:rsidP="00396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17C" w:rsidRPr="00181E3F" w:rsidRDefault="0039617C" w:rsidP="003961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81E3F">
        <w:rPr>
          <w:rFonts w:ascii="Times New Roman" w:hAnsi="Times New Roman"/>
          <w:sz w:val="28"/>
          <w:szCs w:val="28"/>
        </w:rPr>
        <w:t>IV. КОНТРОЛЬ ЗА ФОРМИРОВАНИЕМ И ИСПОЛЬЗОВАНИЕМ</w:t>
      </w:r>
    </w:p>
    <w:p w:rsidR="0039617C" w:rsidRPr="00181E3F" w:rsidRDefault="0039617C" w:rsidP="00396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1E3F">
        <w:rPr>
          <w:rFonts w:ascii="Times New Roman" w:hAnsi="Times New Roman"/>
          <w:sz w:val="28"/>
          <w:szCs w:val="28"/>
        </w:rPr>
        <w:t>БЮДЖЕТНЫХ АССИГНОВАНИЙ ДОРОЖНОГО ФОНДА</w:t>
      </w:r>
    </w:p>
    <w:p w:rsidR="0039617C" w:rsidRPr="00181E3F" w:rsidRDefault="0039617C" w:rsidP="00396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6FF1" w:rsidRPr="00106FF1" w:rsidRDefault="0039617C" w:rsidP="00106FF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06FF1">
        <w:rPr>
          <w:rFonts w:ascii="Times New Roman" w:hAnsi="Times New Roman"/>
          <w:sz w:val="28"/>
          <w:szCs w:val="28"/>
        </w:rPr>
        <w:t>9.</w:t>
      </w:r>
      <w:r w:rsidRPr="00106FF1">
        <w:rPr>
          <w:rFonts w:ascii="Times New Roman" w:hAnsi="Times New Roman"/>
          <w:sz w:val="28"/>
          <w:szCs w:val="28"/>
        </w:rPr>
        <w:tab/>
      </w:r>
      <w:r w:rsidR="00106FF1" w:rsidRPr="00106FF1">
        <w:rPr>
          <w:rFonts w:ascii="Times New Roman" w:hAnsi="Times New Roman"/>
          <w:sz w:val="28"/>
          <w:szCs w:val="28"/>
        </w:rPr>
        <w:t>Контроль за поступлением доходов дорожного фонда осуществляют главные администраторы доходов по каждому виду доходов.</w:t>
      </w:r>
    </w:p>
    <w:p w:rsidR="00106FF1" w:rsidRPr="00106FF1" w:rsidRDefault="00106FF1" w:rsidP="00106FF1">
      <w:pPr>
        <w:pStyle w:val="a4"/>
        <w:tabs>
          <w:tab w:val="num" w:pos="0"/>
        </w:tabs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106FF1">
        <w:rPr>
          <w:color w:val="000000"/>
          <w:sz w:val="28"/>
          <w:szCs w:val="28"/>
        </w:rPr>
        <w:t>Ответственность за целевое использование бюджетных ассигнований дорожного фонда несет главный распорядитель бюджетных средств.</w:t>
      </w:r>
    </w:p>
    <w:p w:rsidR="00106FF1" w:rsidRPr="00106FF1" w:rsidRDefault="00106FF1" w:rsidP="00106FF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06FF1"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 дорожного фонда является </w:t>
      </w:r>
      <w:r>
        <w:rPr>
          <w:rFonts w:ascii="Times New Roman" w:hAnsi="Times New Roman"/>
          <w:sz w:val="28"/>
          <w:szCs w:val="28"/>
        </w:rPr>
        <w:t>Администрация Суйгинского сельского поселения.</w:t>
      </w:r>
    </w:p>
    <w:p w:rsidR="00106FF1" w:rsidRDefault="00726259" w:rsidP="00106FF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Внутренний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="00106FF1" w:rsidRPr="00106FF1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106FF1" w:rsidRPr="00106FF1">
        <w:rPr>
          <w:rFonts w:ascii="Times New Roman" w:hAnsi="Times New Roman"/>
          <w:sz w:val="28"/>
          <w:szCs w:val="28"/>
        </w:rPr>
        <w:t xml:space="preserve"> использованием средств дорожного фонда осуществляет</w:t>
      </w:r>
      <w:r w:rsidR="00DD0BD8">
        <w:rPr>
          <w:rFonts w:ascii="Times New Roman" w:hAnsi="Times New Roman"/>
          <w:sz w:val="28"/>
          <w:szCs w:val="28"/>
        </w:rPr>
        <w:t xml:space="preserve"> орган </w:t>
      </w:r>
      <w:r w:rsidR="00106FF1" w:rsidRPr="00106FF1">
        <w:rPr>
          <w:rFonts w:ascii="Times New Roman" w:hAnsi="Times New Roman"/>
          <w:sz w:val="28"/>
          <w:szCs w:val="28"/>
        </w:rPr>
        <w:t xml:space="preserve"> </w:t>
      </w:r>
      <w:r w:rsidR="00DD0BD8">
        <w:rPr>
          <w:rFonts w:ascii="Times New Roman" w:hAnsi="Times New Roman"/>
          <w:sz w:val="28"/>
          <w:szCs w:val="28"/>
        </w:rPr>
        <w:t xml:space="preserve">муниципального финансового контроля, </w:t>
      </w:r>
      <w:r w:rsidR="00DD0BD8" w:rsidRPr="00DD0BD8">
        <w:rPr>
          <w:rFonts w:ascii="Times New Roman" w:hAnsi="Times New Roman"/>
          <w:color w:val="000000"/>
          <w:sz w:val="28"/>
          <w:szCs w:val="28"/>
        </w:rPr>
        <w:t xml:space="preserve">являющейся </w:t>
      </w:r>
      <w:r w:rsidR="00DD0BD8" w:rsidRPr="00DD0BD8">
        <w:rPr>
          <w:rFonts w:ascii="Times New Roman" w:hAnsi="Times New Roman"/>
          <w:color w:val="000000"/>
          <w:sz w:val="28"/>
          <w:szCs w:val="28"/>
        </w:rPr>
        <w:lastRenderedPageBreak/>
        <w:t>органом (должностным лицом) Администрации Суйгинского сельского поселения</w:t>
      </w:r>
      <w:r w:rsidR="00DD0BD8" w:rsidRPr="00DD0BD8">
        <w:rPr>
          <w:rFonts w:ascii="Times New Roman" w:hAnsi="Times New Roman"/>
          <w:sz w:val="28"/>
          <w:szCs w:val="28"/>
        </w:rPr>
        <w:t xml:space="preserve"> </w:t>
      </w:r>
      <w:r w:rsidR="00106FF1" w:rsidRPr="00DD0BD8">
        <w:rPr>
          <w:rFonts w:ascii="Times New Roman" w:hAnsi="Times New Roman"/>
          <w:sz w:val="28"/>
          <w:szCs w:val="28"/>
        </w:rPr>
        <w:t>в</w:t>
      </w:r>
      <w:r w:rsidR="00106FF1" w:rsidRPr="00106FF1">
        <w:rPr>
          <w:rFonts w:ascii="Times New Roman" w:hAnsi="Times New Roman"/>
          <w:sz w:val="28"/>
          <w:szCs w:val="28"/>
        </w:rPr>
        <w:t xml:space="preserve"> соответствии с действующим законодательством.</w:t>
      </w:r>
    </w:p>
    <w:p w:rsidR="00726259" w:rsidRPr="00726259" w:rsidRDefault="00726259" w:rsidP="00106FF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Внешний контроль</w:t>
      </w:r>
      <w:r w:rsidRPr="00726259">
        <w:t xml:space="preserve"> </w:t>
      </w:r>
      <w:r w:rsidRPr="00106FF1">
        <w:rPr>
          <w:rFonts w:ascii="Times New Roman" w:hAnsi="Times New Roman"/>
          <w:sz w:val="28"/>
          <w:szCs w:val="28"/>
        </w:rPr>
        <w:t>за использованием средств дорожного фонда осуществляет</w:t>
      </w:r>
      <w:r w:rsidRPr="005A0F50">
        <w:t xml:space="preserve"> </w:t>
      </w:r>
      <w:r w:rsidRPr="00726259">
        <w:rPr>
          <w:rFonts w:ascii="Times New Roman" w:hAnsi="Times New Roman"/>
          <w:sz w:val="28"/>
          <w:szCs w:val="28"/>
        </w:rPr>
        <w:t>контрольно-счетный орган муниципального образования «</w:t>
      </w:r>
      <w:proofErr w:type="spellStart"/>
      <w:r w:rsidRPr="00726259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726259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.</w:t>
      </w:r>
    </w:p>
    <w:p w:rsidR="0039617C" w:rsidRPr="00181E3F" w:rsidRDefault="0039617C" w:rsidP="0039617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181E3F">
        <w:rPr>
          <w:rFonts w:ascii="Times New Roman" w:hAnsi="Times New Roman"/>
          <w:sz w:val="28"/>
          <w:szCs w:val="28"/>
        </w:rPr>
        <w:t>.</w:t>
      </w:r>
      <w:r w:rsidRPr="00181E3F">
        <w:rPr>
          <w:rFonts w:ascii="Times New Roman" w:hAnsi="Times New Roman"/>
          <w:sz w:val="28"/>
          <w:szCs w:val="28"/>
        </w:rPr>
        <w:tab/>
        <w:t>Бюджетные ассигнования дорожного фонда подлежат возврату в бюджет муниципального образования «</w:t>
      </w:r>
      <w:r>
        <w:rPr>
          <w:rFonts w:ascii="Times New Roman" w:hAnsi="Times New Roman"/>
          <w:sz w:val="28"/>
          <w:szCs w:val="28"/>
        </w:rPr>
        <w:t>Суйгинское</w:t>
      </w:r>
      <w:r w:rsidRPr="00181E3F">
        <w:rPr>
          <w:rFonts w:ascii="Times New Roman" w:hAnsi="Times New Roman"/>
          <w:sz w:val="28"/>
          <w:szCs w:val="28"/>
        </w:rPr>
        <w:t xml:space="preserve"> сельское поселение»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39617C" w:rsidRPr="00181E3F" w:rsidRDefault="0039617C" w:rsidP="00396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17C" w:rsidRPr="00181E3F" w:rsidRDefault="0039617C" w:rsidP="003961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81E3F">
        <w:rPr>
          <w:rFonts w:ascii="Times New Roman" w:hAnsi="Times New Roman"/>
          <w:sz w:val="28"/>
          <w:szCs w:val="28"/>
        </w:rPr>
        <w:t>V. ОТЧЕТ ОБ ИСПОЛНЕНИИ ДОРОЖНОГО ФОНДА</w:t>
      </w:r>
    </w:p>
    <w:p w:rsidR="0039617C" w:rsidRPr="00181E3F" w:rsidRDefault="0039617C" w:rsidP="00396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17C" w:rsidRPr="002976B0" w:rsidRDefault="0039617C" w:rsidP="00726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1E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181E3F">
        <w:rPr>
          <w:rFonts w:ascii="Times New Roman" w:hAnsi="Times New Roman"/>
          <w:sz w:val="28"/>
          <w:szCs w:val="28"/>
        </w:rPr>
        <w:t>.</w:t>
      </w:r>
      <w:r w:rsidRPr="00181E3F">
        <w:rPr>
          <w:rFonts w:ascii="Times New Roman" w:hAnsi="Times New Roman"/>
          <w:sz w:val="28"/>
          <w:szCs w:val="28"/>
        </w:rPr>
        <w:tab/>
        <w:t>Отчет об исполнении дорожного фонда формируется в составе бюджетной отчетности об исполнении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Суйгинское </w:t>
      </w:r>
      <w:r w:rsidRPr="00181E3F">
        <w:rPr>
          <w:rFonts w:ascii="Times New Roman" w:hAnsi="Times New Roman"/>
          <w:sz w:val="28"/>
          <w:szCs w:val="28"/>
        </w:rPr>
        <w:t xml:space="preserve">сельское поселение» отдельным приложением в сроки, установленные в </w:t>
      </w:r>
      <w:hyperlink r:id="rId6" w:history="1">
        <w:r w:rsidRPr="00181E3F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181E3F">
        <w:rPr>
          <w:rFonts w:ascii="Times New Roman" w:hAnsi="Times New Roman"/>
          <w:sz w:val="28"/>
          <w:szCs w:val="28"/>
        </w:rPr>
        <w:t xml:space="preserve"> о бюджетном </w:t>
      </w:r>
      <w:r w:rsidR="00DD0BD8">
        <w:rPr>
          <w:rFonts w:ascii="Times New Roman" w:hAnsi="Times New Roman"/>
          <w:sz w:val="28"/>
          <w:szCs w:val="28"/>
        </w:rPr>
        <w:t>устройстве и бюджетном процессе</w:t>
      </w:r>
      <w:r w:rsidRPr="00181E3F">
        <w:rPr>
          <w:rFonts w:ascii="Times New Roman" w:hAnsi="Times New Roman"/>
          <w:sz w:val="28"/>
          <w:szCs w:val="28"/>
        </w:rPr>
        <w:t xml:space="preserve"> </w:t>
      </w:r>
      <w:r w:rsidR="00CB2FDE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Cs/>
          <w:sz w:val="28"/>
          <w:szCs w:val="28"/>
        </w:rPr>
        <w:t>Суйгинско</w:t>
      </w:r>
      <w:r w:rsidR="00CB2FDE">
        <w:rPr>
          <w:rFonts w:ascii="Times New Roman" w:hAnsi="Times New Roman"/>
          <w:bCs/>
          <w:sz w:val="28"/>
          <w:szCs w:val="28"/>
        </w:rPr>
        <w:t>м</w:t>
      </w:r>
      <w:proofErr w:type="spellEnd"/>
      <w:r w:rsidRPr="00181E3F">
        <w:rPr>
          <w:rFonts w:ascii="Times New Roman" w:hAnsi="Times New Roman"/>
          <w:bCs/>
          <w:sz w:val="28"/>
          <w:szCs w:val="28"/>
        </w:rPr>
        <w:t xml:space="preserve"> сельско</w:t>
      </w:r>
      <w:r w:rsidR="00CB2FDE">
        <w:rPr>
          <w:rFonts w:ascii="Times New Roman" w:hAnsi="Times New Roman"/>
          <w:bCs/>
          <w:sz w:val="28"/>
          <w:szCs w:val="28"/>
        </w:rPr>
        <w:t>м</w:t>
      </w:r>
      <w:r w:rsidRPr="00181E3F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CB2FDE">
        <w:rPr>
          <w:rFonts w:ascii="Times New Roman" w:hAnsi="Times New Roman"/>
          <w:bCs/>
          <w:sz w:val="28"/>
          <w:szCs w:val="28"/>
        </w:rPr>
        <w:t>и</w:t>
      </w:r>
      <w:r w:rsidRPr="00181E3F">
        <w:rPr>
          <w:rFonts w:ascii="Times New Roman" w:hAnsi="Times New Roman"/>
          <w:sz w:val="28"/>
          <w:szCs w:val="28"/>
        </w:rPr>
        <w:t xml:space="preserve"> для годового отчета и отчетов об исполнении бюджета за первый квартал, полугодие и </w:t>
      </w:r>
      <w:r>
        <w:rPr>
          <w:rFonts w:ascii="Times New Roman" w:hAnsi="Times New Roman"/>
          <w:sz w:val="28"/>
          <w:szCs w:val="28"/>
        </w:rPr>
        <w:t>девять месяцев</w:t>
      </w:r>
      <w:r w:rsidRPr="002976B0">
        <w:rPr>
          <w:rFonts w:ascii="Times New Roman" w:hAnsi="Times New Roman"/>
          <w:sz w:val="24"/>
          <w:szCs w:val="24"/>
        </w:rPr>
        <w:t>.</w:t>
      </w:r>
      <w:r w:rsidR="00CB2FDE">
        <w:rPr>
          <w:rFonts w:ascii="Times New Roman" w:hAnsi="Times New Roman"/>
          <w:sz w:val="24"/>
          <w:szCs w:val="24"/>
        </w:rPr>
        <w:t>»</w:t>
      </w:r>
    </w:p>
    <w:p w:rsidR="00726259" w:rsidRDefault="00726259" w:rsidP="00726259">
      <w:pPr>
        <w:shd w:val="clear" w:color="auto" w:fill="FFFFFF"/>
        <w:spacing w:after="0" w:line="240" w:lineRule="auto"/>
        <w:ind w:left="5" w:right="34" w:firstLine="552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26259" w:rsidRDefault="00CB2FDE" w:rsidP="00726259">
      <w:pPr>
        <w:shd w:val="clear" w:color="auto" w:fill="FFFFFF"/>
        <w:spacing w:after="0" w:line="240" w:lineRule="auto"/>
        <w:ind w:left="5" w:right="34" w:firstLine="552"/>
        <w:jc w:val="both"/>
      </w:pPr>
      <w:r w:rsidRPr="00CB2FDE">
        <w:rPr>
          <w:rFonts w:ascii="Times New Roman" w:hAnsi="Times New Roman"/>
          <w:spacing w:val="-1"/>
          <w:sz w:val="28"/>
          <w:szCs w:val="28"/>
        </w:rPr>
        <w:t xml:space="preserve">2. Опубликовать настоящее решение </w:t>
      </w:r>
      <w:r w:rsidRPr="00CB2FDE">
        <w:rPr>
          <w:rFonts w:ascii="Times New Roman" w:hAnsi="Times New Roman"/>
          <w:sz w:val="28"/>
          <w:szCs w:val="28"/>
        </w:rPr>
        <w:t>в официальном печатном издании «Информационный бюллетень Суйгинского сельского поселения» и разместить на официальном сайте муниципального образования «Суйгинское сельское поселение»</w:t>
      </w:r>
      <w:r w:rsidR="00726259">
        <w:rPr>
          <w:rFonts w:ascii="Times New Roman" w:hAnsi="Times New Roman"/>
          <w:sz w:val="28"/>
          <w:szCs w:val="28"/>
        </w:rPr>
        <w:t xml:space="preserve"> </w:t>
      </w:r>
      <w:r w:rsidR="00726259" w:rsidRPr="00726259">
        <w:rPr>
          <w:rFonts w:ascii="Times New Roman" w:hAnsi="Times New Roman"/>
          <w:sz w:val="28"/>
          <w:szCs w:val="28"/>
        </w:rPr>
        <w:t>(</w:t>
      </w:r>
      <w:r w:rsidR="00726259" w:rsidRPr="00726259">
        <w:rPr>
          <w:rFonts w:ascii="Times New Roman" w:hAnsi="Times New Roman"/>
          <w:sz w:val="28"/>
          <w:szCs w:val="28"/>
          <w:lang w:val="en-US"/>
        </w:rPr>
        <w:t>http</w:t>
      </w:r>
      <w:r w:rsidR="00726259" w:rsidRPr="00726259">
        <w:rPr>
          <w:rFonts w:ascii="Times New Roman" w:hAnsi="Times New Roman"/>
          <w:sz w:val="28"/>
          <w:szCs w:val="28"/>
        </w:rPr>
        <w:t>://</w:t>
      </w:r>
      <w:r w:rsidR="00726259" w:rsidRPr="00726259">
        <w:rPr>
          <w:rFonts w:ascii="Times New Roman" w:hAnsi="Times New Roman"/>
          <w:sz w:val="28"/>
          <w:szCs w:val="28"/>
          <w:lang w:val="en-US"/>
        </w:rPr>
        <w:t>www</w:t>
      </w:r>
      <w:r w:rsidR="00726259" w:rsidRPr="0072625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26259" w:rsidRPr="00726259">
        <w:rPr>
          <w:rFonts w:ascii="Times New Roman" w:hAnsi="Times New Roman"/>
          <w:sz w:val="28"/>
          <w:szCs w:val="28"/>
          <w:lang w:val="en-US"/>
        </w:rPr>
        <w:t>suiga</w:t>
      </w:r>
      <w:proofErr w:type="spellEnd"/>
      <w:r w:rsidR="00726259" w:rsidRPr="00726259">
        <w:rPr>
          <w:rFonts w:ascii="Times New Roman" w:hAnsi="Times New Roman"/>
          <w:sz w:val="28"/>
          <w:szCs w:val="28"/>
        </w:rPr>
        <w:t>.</w:t>
      </w:r>
      <w:proofErr w:type="spellStart"/>
      <w:r w:rsidR="00726259" w:rsidRPr="0072625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26259" w:rsidRPr="00726259">
        <w:rPr>
          <w:rFonts w:ascii="Times New Roman" w:hAnsi="Times New Roman"/>
          <w:sz w:val="28"/>
          <w:szCs w:val="28"/>
        </w:rPr>
        <w:t>/).</w:t>
      </w:r>
    </w:p>
    <w:p w:rsidR="00726259" w:rsidRPr="00726259" w:rsidRDefault="00726259" w:rsidP="00726259">
      <w:pPr>
        <w:shd w:val="clear" w:color="auto" w:fill="FFFFFF"/>
        <w:spacing w:after="0" w:line="240" w:lineRule="auto"/>
        <w:ind w:left="5" w:right="34" w:firstLine="552"/>
        <w:jc w:val="both"/>
        <w:rPr>
          <w:rFonts w:ascii="Times New Roman" w:hAnsi="Times New Roman"/>
          <w:sz w:val="28"/>
          <w:szCs w:val="28"/>
        </w:rPr>
      </w:pPr>
    </w:p>
    <w:p w:rsidR="00CB2FDE" w:rsidRDefault="00CB2FDE" w:rsidP="00726259">
      <w:pPr>
        <w:shd w:val="clear" w:color="auto" w:fill="FFFFFF"/>
        <w:spacing w:after="0" w:line="240" w:lineRule="auto"/>
        <w:ind w:left="5" w:right="34" w:firstLine="552"/>
        <w:jc w:val="both"/>
        <w:rPr>
          <w:rFonts w:ascii="Times New Roman" w:hAnsi="Times New Roman"/>
          <w:sz w:val="28"/>
          <w:szCs w:val="28"/>
        </w:rPr>
      </w:pPr>
      <w:r w:rsidRPr="00CB2FDE">
        <w:rPr>
          <w:rFonts w:ascii="Times New Roman" w:hAnsi="Times New Roman"/>
          <w:spacing w:val="-1"/>
          <w:sz w:val="28"/>
          <w:szCs w:val="28"/>
        </w:rPr>
        <w:t xml:space="preserve">3. </w:t>
      </w:r>
      <w:r w:rsidRPr="00CB2FDE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726259">
        <w:rPr>
          <w:rFonts w:ascii="Times New Roman" w:hAnsi="Times New Roman"/>
          <w:sz w:val="28"/>
          <w:szCs w:val="28"/>
        </w:rPr>
        <w:t>на следующий день после</w:t>
      </w:r>
      <w:r w:rsidRPr="00CB2FDE">
        <w:rPr>
          <w:rFonts w:ascii="Times New Roman" w:hAnsi="Times New Roman"/>
          <w:sz w:val="28"/>
          <w:szCs w:val="28"/>
        </w:rPr>
        <w:t xml:space="preserve"> дня </w:t>
      </w:r>
      <w:r w:rsidR="00726259">
        <w:rPr>
          <w:rFonts w:ascii="Times New Roman" w:hAnsi="Times New Roman"/>
          <w:sz w:val="28"/>
          <w:szCs w:val="28"/>
        </w:rPr>
        <w:t xml:space="preserve">его </w:t>
      </w:r>
      <w:r w:rsidRPr="00CB2FDE">
        <w:rPr>
          <w:rFonts w:ascii="Times New Roman" w:hAnsi="Times New Roman"/>
          <w:sz w:val="28"/>
          <w:szCs w:val="28"/>
        </w:rPr>
        <w:t>официального  опубликования</w:t>
      </w:r>
      <w:r w:rsidR="00F726F5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</w:t>
      </w:r>
      <w:r w:rsidR="000A67EE">
        <w:rPr>
          <w:rFonts w:ascii="Times New Roman" w:hAnsi="Times New Roman"/>
          <w:sz w:val="28"/>
          <w:szCs w:val="28"/>
        </w:rPr>
        <w:t>,</w:t>
      </w:r>
      <w:r w:rsidR="00F726F5">
        <w:rPr>
          <w:rFonts w:ascii="Times New Roman" w:hAnsi="Times New Roman"/>
          <w:sz w:val="28"/>
          <w:szCs w:val="28"/>
        </w:rPr>
        <w:t xml:space="preserve"> возникшие с 1 января 2024г</w:t>
      </w:r>
      <w:r w:rsidRPr="00CB2FDE">
        <w:rPr>
          <w:rFonts w:ascii="Times New Roman" w:hAnsi="Times New Roman"/>
          <w:sz w:val="28"/>
          <w:szCs w:val="28"/>
        </w:rPr>
        <w:t>.</w:t>
      </w:r>
    </w:p>
    <w:p w:rsidR="00F726F5" w:rsidRDefault="00F726F5" w:rsidP="00726259">
      <w:pPr>
        <w:shd w:val="clear" w:color="auto" w:fill="FFFFFF"/>
        <w:spacing w:after="0" w:line="240" w:lineRule="auto"/>
        <w:ind w:left="5" w:right="34" w:firstLine="552"/>
        <w:jc w:val="both"/>
        <w:rPr>
          <w:rFonts w:ascii="Times New Roman" w:hAnsi="Times New Roman"/>
          <w:sz w:val="28"/>
          <w:szCs w:val="28"/>
        </w:rPr>
      </w:pPr>
    </w:p>
    <w:p w:rsidR="00D14262" w:rsidRPr="006C3C3D" w:rsidRDefault="00D14262" w:rsidP="00297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30DD" w:rsidRPr="006C3C3D" w:rsidRDefault="00E830DD" w:rsidP="00297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30DD" w:rsidRPr="006C3C3D" w:rsidRDefault="00E830DD" w:rsidP="00297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1E3F" w:rsidRPr="006C3C3D" w:rsidRDefault="00D14262" w:rsidP="00181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C3D">
        <w:rPr>
          <w:rFonts w:ascii="Times New Roman" w:hAnsi="Times New Roman"/>
          <w:sz w:val="28"/>
          <w:szCs w:val="28"/>
        </w:rPr>
        <w:t xml:space="preserve">Председатель </w:t>
      </w:r>
      <w:r w:rsidR="00542147" w:rsidRPr="006C3C3D">
        <w:rPr>
          <w:rFonts w:ascii="Times New Roman" w:hAnsi="Times New Roman"/>
          <w:sz w:val="28"/>
          <w:szCs w:val="28"/>
        </w:rPr>
        <w:t>Совета</w:t>
      </w:r>
      <w:r w:rsidR="00726259">
        <w:rPr>
          <w:rFonts w:ascii="Times New Roman" w:hAnsi="Times New Roman"/>
          <w:sz w:val="28"/>
          <w:szCs w:val="28"/>
        </w:rPr>
        <w:t xml:space="preserve"> Суйгинского сельского поселения,</w:t>
      </w:r>
      <w:r w:rsidR="00542147" w:rsidRPr="006C3C3D">
        <w:rPr>
          <w:rFonts w:ascii="Times New Roman" w:hAnsi="Times New Roman"/>
          <w:sz w:val="28"/>
          <w:szCs w:val="28"/>
        </w:rPr>
        <w:t xml:space="preserve"> </w:t>
      </w:r>
    </w:p>
    <w:p w:rsidR="00D14262" w:rsidRPr="006C3C3D" w:rsidRDefault="00726259" w:rsidP="00181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C3C3D">
        <w:rPr>
          <w:rFonts w:ascii="Times New Roman" w:hAnsi="Times New Roman"/>
          <w:sz w:val="28"/>
          <w:szCs w:val="28"/>
        </w:rPr>
        <w:t xml:space="preserve">Суйгинского сельского </w:t>
      </w:r>
      <w:r w:rsidR="0004088F" w:rsidRPr="006C3C3D">
        <w:rPr>
          <w:rFonts w:ascii="Times New Roman" w:hAnsi="Times New Roman"/>
          <w:sz w:val="28"/>
          <w:szCs w:val="28"/>
        </w:rPr>
        <w:t>поселения</w:t>
      </w:r>
      <w:r w:rsidR="00181E3F" w:rsidRPr="006C3C3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F726F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F726F5">
        <w:rPr>
          <w:rFonts w:ascii="Times New Roman" w:hAnsi="Times New Roman"/>
          <w:sz w:val="28"/>
          <w:szCs w:val="28"/>
        </w:rPr>
        <w:t>Д.В.Притула</w:t>
      </w:r>
      <w:proofErr w:type="spellEnd"/>
    </w:p>
    <w:p w:rsidR="009F233C" w:rsidRPr="006C3C3D" w:rsidRDefault="009F233C" w:rsidP="00297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088F" w:rsidRPr="006C3C3D" w:rsidRDefault="0004088F" w:rsidP="00297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4262" w:rsidRPr="006C3C3D" w:rsidRDefault="00D14262" w:rsidP="0029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262" w:rsidRPr="006C3C3D" w:rsidRDefault="00D14262" w:rsidP="0029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262" w:rsidRPr="006C3C3D" w:rsidRDefault="00D14262" w:rsidP="0029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262" w:rsidRPr="006C3C3D" w:rsidRDefault="00D14262" w:rsidP="0029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88F" w:rsidRDefault="0004088F" w:rsidP="0029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88F" w:rsidRDefault="0004088F" w:rsidP="0029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88F" w:rsidRDefault="0004088F" w:rsidP="0029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88F" w:rsidRDefault="0004088F" w:rsidP="0029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88F" w:rsidRDefault="0004088F" w:rsidP="0029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88F" w:rsidRDefault="0004088F" w:rsidP="0029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6966" w:rsidRDefault="00736966" w:rsidP="00A953D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sectPr w:rsidR="00736966" w:rsidSect="005E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62"/>
    <w:rsid w:val="000373E6"/>
    <w:rsid w:val="0004088F"/>
    <w:rsid w:val="0008472B"/>
    <w:rsid w:val="000A67EE"/>
    <w:rsid w:val="000A7E5B"/>
    <w:rsid w:val="000D4759"/>
    <w:rsid w:val="000F5B26"/>
    <w:rsid w:val="00106FF1"/>
    <w:rsid w:val="001341B3"/>
    <w:rsid w:val="0015749B"/>
    <w:rsid w:val="00181E3F"/>
    <w:rsid w:val="001C31DC"/>
    <w:rsid w:val="002976B0"/>
    <w:rsid w:val="002B401B"/>
    <w:rsid w:val="002D0503"/>
    <w:rsid w:val="00343890"/>
    <w:rsid w:val="0037700F"/>
    <w:rsid w:val="0039617C"/>
    <w:rsid w:val="00396A40"/>
    <w:rsid w:val="003B4D1B"/>
    <w:rsid w:val="003F4A12"/>
    <w:rsid w:val="00427AB5"/>
    <w:rsid w:val="004574BC"/>
    <w:rsid w:val="00542147"/>
    <w:rsid w:val="00565F16"/>
    <w:rsid w:val="00570511"/>
    <w:rsid w:val="005E1D7B"/>
    <w:rsid w:val="006200E2"/>
    <w:rsid w:val="006A39A6"/>
    <w:rsid w:val="006C3C3D"/>
    <w:rsid w:val="007021A1"/>
    <w:rsid w:val="00720338"/>
    <w:rsid w:val="00726259"/>
    <w:rsid w:val="00736966"/>
    <w:rsid w:val="00740463"/>
    <w:rsid w:val="0078711F"/>
    <w:rsid w:val="007D5244"/>
    <w:rsid w:val="007F5646"/>
    <w:rsid w:val="00822373"/>
    <w:rsid w:val="008F008D"/>
    <w:rsid w:val="008F2F50"/>
    <w:rsid w:val="008F5147"/>
    <w:rsid w:val="00993EB3"/>
    <w:rsid w:val="009C581C"/>
    <w:rsid w:val="009E1041"/>
    <w:rsid w:val="009F233C"/>
    <w:rsid w:val="00A142D9"/>
    <w:rsid w:val="00A77EB9"/>
    <w:rsid w:val="00A77F5D"/>
    <w:rsid w:val="00A85753"/>
    <w:rsid w:val="00A953DA"/>
    <w:rsid w:val="00AE3E7F"/>
    <w:rsid w:val="00B019D1"/>
    <w:rsid w:val="00B05E03"/>
    <w:rsid w:val="00BF33E0"/>
    <w:rsid w:val="00CB2FDE"/>
    <w:rsid w:val="00CD06B5"/>
    <w:rsid w:val="00CD3D46"/>
    <w:rsid w:val="00D14262"/>
    <w:rsid w:val="00D15EF8"/>
    <w:rsid w:val="00D32F35"/>
    <w:rsid w:val="00DD0BD8"/>
    <w:rsid w:val="00E830DD"/>
    <w:rsid w:val="00E958BF"/>
    <w:rsid w:val="00F66949"/>
    <w:rsid w:val="00F726F5"/>
    <w:rsid w:val="00FA0AF3"/>
    <w:rsid w:val="00F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F5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06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F5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06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EB8B13D06B7C3CA5292B5DE0F4918F1115B7222997618986D218E7560FCE862ED2B6D1EB365611015548jFA4J" TargetMode="External"/><Relationship Id="rId5" Type="http://schemas.openxmlformats.org/officeDocument/2006/relationships/hyperlink" Target="consultantplus://offline/ref=64E5E2151104180C7496E7C193D4749F43B33D13F8662548AB389D8D637B114A28DFDC5181EFF85Ap8f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СУЙГИНСКОГО СЕЛЬСКОГО ПОСЕЛЕНИЯ</vt:lpstr>
    </vt:vector>
  </TitlesOfParts>
  <Company>Microsoft</Company>
  <LinksUpToDate>false</LinksUpToDate>
  <CharactersWithSpaces>10579</CharactersWithSpaces>
  <SharedDoc>false</SharedDoc>
  <HLinks>
    <vt:vector size="12" baseType="variant">
      <vt:variant>
        <vt:i4>4849666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consultantplus://offline/ref=39EB8B13D06B7C3CA5292B5DE0F4918F1115B7222997618986D218E7560FCE862ED2B6D1EB365611015548jFA4J</vt:lpwstr>
      </vt:variant>
      <vt:variant>
        <vt:lpwstr/>
      </vt:variant>
      <vt:variant>
        <vt:i4>3801145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consultantplus://offline/ref=64E5E2151104180C7496E7C193D4749F43B33D13F8662548AB389D8D637B114A28DFDC5181EFF85Ap8fDH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СУЙГИНСКОГО СЕЛЬСКОГО ПОСЕЛЕНИЯ</dc:title>
  <dc:creator>Прокуратура</dc:creator>
  <cp:lastModifiedBy>УправДелами</cp:lastModifiedBy>
  <cp:revision>2</cp:revision>
  <dcterms:created xsi:type="dcterms:W3CDTF">2024-12-18T05:49:00Z</dcterms:created>
  <dcterms:modified xsi:type="dcterms:W3CDTF">2024-12-18T05:49:00Z</dcterms:modified>
</cp:coreProperties>
</file>